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3F" w:rsidRPr="00A22B3F" w:rsidRDefault="00A22B3F" w:rsidP="00785FB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B3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22B3F" w:rsidRPr="00A22B3F" w:rsidRDefault="00A22B3F" w:rsidP="00785FB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B3F">
        <w:rPr>
          <w:rFonts w:ascii="Times New Roman" w:eastAsia="Calibri" w:hAnsi="Times New Roman" w:cs="Times New Roman"/>
          <w:b/>
          <w:sz w:val="24"/>
          <w:szCs w:val="24"/>
        </w:rPr>
        <w:t>«Детский сад № 4 комбинированного вида»</w:t>
      </w:r>
    </w:p>
    <w:p w:rsidR="00A22B3F" w:rsidRPr="00A22B3F" w:rsidRDefault="00A22B3F" w:rsidP="00785FB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B3F">
        <w:rPr>
          <w:rFonts w:ascii="Times New Roman" w:eastAsia="Calibri" w:hAnsi="Times New Roman" w:cs="Times New Roman"/>
          <w:b/>
          <w:sz w:val="24"/>
          <w:szCs w:val="24"/>
        </w:rPr>
        <w:t xml:space="preserve">Приволжского района </w:t>
      </w:r>
      <w:proofErr w:type="spellStart"/>
      <w:r w:rsidRPr="00A22B3F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Pr="00A22B3F">
        <w:rPr>
          <w:rFonts w:ascii="Times New Roman" w:eastAsia="Calibri" w:hAnsi="Times New Roman" w:cs="Times New Roman"/>
          <w:b/>
          <w:sz w:val="24"/>
          <w:szCs w:val="24"/>
        </w:rPr>
        <w:t>.К</w:t>
      </w:r>
      <w:proofErr w:type="gramEnd"/>
      <w:r w:rsidRPr="00A22B3F">
        <w:rPr>
          <w:rFonts w:ascii="Times New Roman" w:eastAsia="Calibri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W w:w="15992" w:type="dxa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992"/>
      </w:tblGrid>
      <w:tr w:rsidR="00A22B3F" w:rsidRPr="00A22B3F" w:rsidTr="00785FBE">
        <w:trPr>
          <w:trHeight w:val="88"/>
          <w:jc w:val="center"/>
        </w:trPr>
        <w:tc>
          <w:tcPr>
            <w:tcW w:w="15992" w:type="dxa"/>
          </w:tcPr>
          <w:p w:rsidR="00A22B3F" w:rsidRPr="00A22B3F" w:rsidRDefault="00A22B3F" w:rsidP="00785FB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2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420064, г. Казань, ул. Баки </w:t>
            </w:r>
            <w:proofErr w:type="spellStart"/>
            <w:r w:rsidRPr="00A22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Урманче</w:t>
            </w:r>
            <w:proofErr w:type="spellEnd"/>
            <w:r w:rsidRPr="00A22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11а, тел. 5980158</w:t>
            </w:r>
          </w:p>
        </w:tc>
      </w:tr>
    </w:tbl>
    <w:p w:rsidR="00A22B3F" w:rsidRPr="00A22B3F" w:rsidRDefault="00A22B3F" w:rsidP="00785F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B3F" w:rsidRPr="00A22B3F" w:rsidRDefault="00A22B3F" w:rsidP="00785FBE">
      <w:pPr>
        <w:suppressAutoHyphens/>
        <w:autoSpaceDN w:val="0"/>
        <w:spacing w:after="0" w:line="240" w:lineRule="auto"/>
        <w:ind w:left="5812" w:firstLine="706"/>
        <w:contextualSpacing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</w:rPr>
      </w:pPr>
      <w:r w:rsidRPr="00A22B3F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                                                                                            УТВЕРЖДАЮ</w:t>
      </w:r>
      <w:r w:rsidRPr="00A22B3F">
        <w:rPr>
          <w:rFonts w:ascii="Times New Roman" w:eastAsia="SimSun" w:hAnsi="Times New Roman" w:cs="Times New Roman"/>
          <w:bCs/>
          <w:kern w:val="3"/>
          <w:sz w:val="24"/>
          <w:szCs w:val="24"/>
        </w:rPr>
        <w:tab/>
      </w:r>
    </w:p>
    <w:p w:rsidR="00A22B3F" w:rsidRPr="00A22B3F" w:rsidRDefault="00A22B3F" w:rsidP="00785FBE">
      <w:pPr>
        <w:suppressAutoHyphens/>
        <w:autoSpaceDN w:val="0"/>
        <w:spacing w:after="0" w:line="240" w:lineRule="auto"/>
        <w:ind w:left="5670" w:hanging="684"/>
        <w:contextualSpacing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</w:rPr>
      </w:pPr>
      <w:r w:rsidRPr="00A22B3F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                                                               </w:t>
      </w:r>
      <w:r w:rsidR="00785FBE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                            </w:t>
      </w:r>
      <w:r w:rsidRPr="00A22B3F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Заведующая МБДОУ                                                                      </w:t>
      </w:r>
      <w:r w:rsidR="00785FBE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                       </w:t>
      </w:r>
      <w:r w:rsidRPr="00A22B3F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Детского сада № 4 </w:t>
      </w:r>
      <w:r w:rsidRPr="00A22B3F">
        <w:rPr>
          <w:rFonts w:ascii="Times New Roman" w:eastAsia="SimSun" w:hAnsi="Times New Roman" w:cs="Times New Roman"/>
          <w:bCs/>
          <w:kern w:val="3"/>
          <w:sz w:val="24"/>
          <w:szCs w:val="24"/>
        </w:rPr>
        <w:tab/>
      </w:r>
    </w:p>
    <w:p w:rsidR="00A22B3F" w:rsidRPr="00A22B3F" w:rsidRDefault="00A22B3F" w:rsidP="00785FBE">
      <w:pPr>
        <w:suppressAutoHyphens/>
        <w:autoSpaceDN w:val="0"/>
        <w:spacing w:after="0" w:line="240" w:lineRule="auto"/>
        <w:ind w:left="5670" w:hanging="684"/>
        <w:contextualSpacing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</w:rPr>
      </w:pPr>
      <w:r w:rsidRPr="00A22B3F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                                                                      </w:t>
      </w:r>
      <w:r w:rsidR="00785FBE">
        <w:rPr>
          <w:rFonts w:ascii="Times New Roman" w:eastAsia="SimSun" w:hAnsi="Times New Roman" w:cs="Times New Roman"/>
          <w:bCs/>
          <w:kern w:val="3"/>
          <w:sz w:val="24"/>
          <w:szCs w:val="24"/>
        </w:rPr>
        <w:t xml:space="preserve">                        </w:t>
      </w:r>
      <w:r w:rsidRPr="00A22B3F">
        <w:rPr>
          <w:rFonts w:ascii="Times New Roman" w:eastAsia="SimSun" w:hAnsi="Times New Roman" w:cs="Times New Roman"/>
          <w:bCs/>
          <w:kern w:val="3"/>
          <w:sz w:val="24"/>
          <w:szCs w:val="24"/>
        </w:rPr>
        <w:t>_______</w:t>
      </w:r>
      <w:proofErr w:type="spellStart"/>
      <w:r w:rsidRPr="00A22B3F">
        <w:rPr>
          <w:rFonts w:ascii="Times New Roman" w:eastAsia="SimSun" w:hAnsi="Times New Roman" w:cs="Times New Roman"/>
          <w:bCs/>
          <w:kern w:val="3"/>
          <w:sz w:val="24"/>
          <w:szCs w:val="24"/>
        </w:rPr>
        <w:t>М.В.Сафиуллина</w:t>
      </w:r>
      <w:proofErr w:type="spellEnd"/>
    </w:p>
    <w:p w:rsidR="00607C2A" w:rsidRPr="00F94AD9" w:rsidRDefault="00A22B3F" w:rsidP="00785FBE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9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07C2A" w:rsidRPr="00F94AD9" w:rsidRDefault="008A740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C3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765DD297" wp14:editId="0864F421">
            <wp:extent cx="2790908" cy="1319916"/>
            <wp:effectExtent l="0" t="0" r="0" b="0"/>
            <wp:docPr id="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899" cy="132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УЧИТЕЛЯ-ЛОГОПЕДА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С ТЯЖЕЛЫМИ НАРУШЕНИЯМИ РЕЧИ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</w:t>
      </w:r>
    </w:p>
    <w:p w:rsidR="0044510C" w:rsidRDefault="00607C2A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22B3F"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Шакирзянова</w:t>
      </w:r>
      <w:proofErr w:type="spellEnd"/>
      <w:r w:rsidR="00A22B3F"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Е.С.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FBE" w:rsidRDefault="00785FBE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FBE" w:rsidRDefault="00785FBE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FBE" w:rsidRDefault="00785FBE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620" w:rsidRPr="00F94AD9" w:rsidRDefault="008C5620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ОГЛАВЛЕНИЕ.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ЦЕЛЕВОЙ РАЗДЕЛ ПРОГРАММЫ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Пояснительная записка ......................................................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Цель и задачи реализации Программы ............................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Принципы и подходы к формированию Программы..................................................................................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 Значимые характеристики развития детей дошкольного возраста,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обусловленные нарушением речи……………………………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 Целевые ориентиры ………………………………………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СОДЕРЖАТЕЛЬНЫЙ РАЗДЕЛ ПРОГРАММЫ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 Описание коррекционно -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логопедической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………………………………………………………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 Содержание и организация образовательной коррекционно-логопедической деятельности в условиях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логопедического</w:t>
      </w:r>
      <w:proofErr w:type="gramEnd"/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 ДОУ……………………………………………………….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Содержание логопедической работы с детьми, имеющими ТНР.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 Взаимодействие взрослых с детьми………………………..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РАЗДЕЛ ПРОГРАММЫ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Организация развивающей предметно-пространственной среды логопедического кабинета……………………………… …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Материально-техническое обеспечение программы…………………………………………………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Литературно-методическое обеспечение коррекционно-логопедической работы………………………………………….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4AD9" w:rsidRDefault="00F94AD9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Целевой раздел Программы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Пояснительная записка.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(ФГОС ДО) и требуют учета потребностей каждого ребенка и максимальной индивидуализации. Многие проблемы трудностей в обучении кроются в раннем и дошкольном возрасте, и очень часто могут быть обусловлены нарушением психофизического и речевого развития, низким уровнем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интересов, незрелостью эмоционально-личностной сферы, неблагоприятным социальным окружением или сочетанием тех и других факторов.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чем раньше начинается целенаправленная работа с ребенком, тем более полными могут оказаться коррекция и компенсация дефекта, а также, возможно предупреждение вторичных нарушений развития. Современный этап развития системы ранней помощи детям с ограниченными возможностями здоровья, в частности с нарушениями речи, в условиях дошкольного образовательного учреждения характеризуется повышением требований к организации и осуществлению коррекционно-образовательного процесса и направлено на социальную адаптацию и интеграцию детей в общество. Все вышесказанное, вызывает необходимость разработки содержания адаптированной рабочей программы учителя-логопеда для детей с тяжелыми речевыми нарушениями в условиях логопедического пункта дошкольной образовательной организации.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 программа учителя-логопеда для детей с тяжелыми нарушениями речи в условиях Муниципального бюджетного дошкольного общеобразователь</w:t>
      </w:r>
      <w:r w:rsidR="008C5620"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учреждения «Детский сад №4» города Казани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(далее-Программа), является нормативно-управленческим документом, обосновывающим выбор цели, содержания, применяемых методик и технологий, форм организации образовательного процесса в ДОО.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Нормативно-правовая основа составления программы: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о правах ребенка;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Декларация прав ребенка;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дошкольного образовательного учреждения (ООП ДОО).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об образовании 2013 - федеральный закон от 29.12.2012 N 273-ФЗ "Об образовании в Российской Федерации"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утверждении федерального государственного образовательного стандарта дошкольного образования» от 17 октября 2013 г. №1155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РФ от 15 мая 2013 г.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Программой Н. В.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«Примерная программа коррекционно-развивающей работы в логопедической группе для детей с общим недоразвитием речи (с 3 до 7 лет)»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и науки Российской Федерации от 07.06.2013 г. № ИР-535\07 «О коррекционном и инклюзивном образовании детей».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 логопедической работы по преодолению фонетик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фонематического недоразвития у детей»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Т.Б.Филичевой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Г.В.Чиркиной</w:t>
      </w:r>
      <w:proofErr w:type="spellEnd"/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логопедическом пункте ДОУ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разработки отечественных ученых в области общей и специальной педагогики и психологии.</w:t>
      </w:r>
    </w:p>
    <w:p w:rsidR="00607C2A" w:rsidRPr="00F94AD9" w:rsidRDefault="008C5620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МБДОУ № 4 </w:t>
      </w:r>
      <w:r w:rsidR="00607C2A"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коррекция речевых нарушений в условиях логопедического пункта, а данные выше программы рассчитаны на работу в условиях логопедических групп специального детского сада, в связи с чем, не совсем подходят для использования на логопедическом пункте общеразвивающего детского сада и не предполагают использование новых методов, приёмов, технологий. Этим и обусловлена значимость написания рабочей программы, применение которой поможет детям с нарушением речевого развития осваивать основную образовательную программу; позволит своевременно, то есть ещё до поступления в школу, помочь детям в преодолении всех трудностей. Программой предусматривается коррекция недостатков в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разработки Программы диктуется требованиями ФГОС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- задача обеспечения равных возможностей для полноценного развития каждого ребенка в период дошкольного детства,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 В соответствии с основными положениями стандарта Программа составлена с учетом возрастных и индивидуальных особенностей детей с тяжелыми нарушениями речи, их специальных образовательных потребностей и является механизмом адаптации образовательной программы.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Цель и задачи программы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построение системы работы в условиях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с тяжёлыми нарушениями речи в возрасте 4 - 7 лет.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общему развитию дошкольников с ТНР, коррекции их речевого и психофизического развития, подготовке к обучению в школе;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овладению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благоприятные условия для развития детей в соответствии с их возрастными и индивидуальными особенностями и склонностями;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развитие способностей и творческого потенциала каждого ребенка как субъекта отношений с самим собой, с другими детьми, взрослыми и миром;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объединению обучения и воспитания в целостный образовательный процесс.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 задачи коррекционно - развивающей работы обозначены в разделах Программы, их решение возможно лишь при условии комплексного подхода к воспитанию и образованию, тесной взаимосвязи в работе всех специалистов дошкольной организации, а также при участии родителей в реализации программных требований.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Приоритетное направление деятельности образовательной организации по реализации Программы: оказание квалифицированной коррекционной помощи детям с тяжёлыми нарушениями речи, обеспечение равных стартовых возможностей для успешного обучения выпускников ДОО в школе.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Коррекционная работа детей с ограниченными возможностями здоровья, осваивающих Программу в условиях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учитывает особенности развития и специфические образовательные потребности каждой категории детей.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данных задач позволит сформировать у дошкольников с ОНР психологическую готовность к обучению в общеобразовательной школе, реализующей образовательную программу или адаптированную образовательную программу для детей с ограниченными 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возможностями здоровья, а также достичь основных целей дошкольного образования, которые сформулированы в Концепции дошкольного воспитания.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Принципы и подходы к формированию Программы: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имеет в своей основе следующие принципы: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принцип </w:t>
      </w:r>
      <w:proofErr w:type="spellStart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синхронного выравнивания речевого и психического развития детей с нарушениями речи;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онтогенетический принцип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учитывающий закономерности развития детской речи в норме;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 индивидуализации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учета возможностей, особенностей развития и потребностей каждого ребенка;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 признания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каждого ребенка полноправным участником образовательного процесса;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 поддержки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детской инициативы и формирования познавательных интересов каждого ребенка;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принципы интеграции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усилий специалистов;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 конкретности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доступности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 систематичности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взаимосвязи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учебного материала;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 постепенности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подачи учебного материала;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 концентрического наращивания информации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каждой из последующих возрастных групп во всех пяти образовательных областях.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 взаимосвязи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над различными сторонами речи;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принцип обеспечения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активной языковой практики.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работы с детьми является игровая деятельность. Все коррекционно-развивающие индивидуальные, подгрупповые занятия</w:t>
      </w: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рабочей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коррекционных, развивающих и воспитательных задач, обеспечивается благодаря комплексному подходу и интеграции усилий специалистов педагогического и медицинского профилей и семей воспитанников. 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учителя-логопеда, медицинского работника, педагога-психолога музыкального руководителя, инструктора по физическому воспитанию, воспитателей и родителей дошкольников.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Значимые характеристики развития детей дошкольного возраста,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обусловленные нарушением речи.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нарушения речи у дошкольников неоднородна. На логопедические занятия зачисляются дети со следующими речевыми заключениями: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фонетико-фонематическое недоразвитие речи;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фонетическое недоразвитие речи;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общее недоразвитие речи – 1 - 4 уровень речевого развития.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у воспитанника сложной речевой патологии (ОНР, заикание) логопед обязан рекомендовать родителям посещение консультации невролога, прохождение ЦПМПК и последующим выполнением рекомендаций специалистов. В случае отказа от выполнения рекомендаций родителями ребёнка со сложной речевой патологией учитель-логопед не несёт ответственности за устранение дефекта.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речи детей с фонематическим недоразвитием.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Фонематическое недоразвитие речи (ФНР) – это нарушение звукопроизношения при нормальном физическом и фонематическом слухе и нормальном строении речевого аппарата. Определяющим признаком фонематического недоразвития является пониженная способность к анализу и синтезу речевых звуков, обеспечивающих восприятие фонемного состава языка.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произношение может наблюдаться в отношении любого согласного звука.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речи детей с фонетико-фонематическим недоразвитием речи (ФФНР)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Фонетико-фонематическое недоразвитие речи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Определяющим признаком фонематического недоразвития является пониженная спо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собность к анализу и синтезу речевых звуков, обеспечивающих восприятие фонемного со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става языка. В речи ребёнка с фонетико-фонематическим недоразвитием отмечаются трудно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процесса формирования звуков, отличающихся тонкими артикуляционными или акусти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ческими признаками.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произношения звуков крайне вариативна и может быть выражена в речи ребёнка различным образом: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заменой звуков более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простыми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артикуляции;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трудностями различения звуков;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 употребления правильно произносимых звуков в речевом контексте.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Ведущим дефектом при ФФНР является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восприятия звуков речи, что влечёт за собой затруднения детей при практическом осознании основных элементов языка и речи. Кроме всех перечисленных особенностей произношения и различе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звуков, при фонематическом недоразвитии у детей нередко нарушаются просодические компоненты речи: темп, тембр, мелодика.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речевого недоразвития у данной категории детей выражены в большинстве случаев не резко. Отмечается бедность словаря и незначительная задержка в формировании грамматического строя речи. При углубленном обследовании речи детей могут быть отмече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отдельные ошибки в падежных окончаниях, в употреблении сложных предлогов, в согла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совании прилагательных и порядковых числительных с существительными и т. п.</w:t>
      </w:r>
    </w:p>
    <w:p w:rsidR="00F94AD9" w:rsidRDefault="00F94AD9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речи детей с общим недоразвитием речи (ОНР)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выделяют четыре уровня речевого раз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вития, отражающие состояние всех компонентов языковой сис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темы у детей с общим недоразвитием речи (Филичева Т. Б.).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 первом уровне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 развития речевые средства ре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бенка ограничены, активный словарь практически не сформи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рован и состоит из звукоподражаний,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звукокомплексов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лепет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слов. Высказывания сопровождаются жестами и мими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кой. Характерна многозначность употребляемых слов, когда одни и те же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лепетные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используются для обозначения разных предметов и явлений. Возможна замена названий предметов названиями действий и наоборот. В активной речи преобладают корневые слова, лишенные флексий. Пассивный словарь шире активного, но тоже крайне ограничен. Практи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 отсутствует понимание категории числа существитель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 глаголов, времени, рода, падежа. Произношение звуков носит диффузный характер. Фонематическое развитие нахо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дится в зачаточном состоянии. Ограничена способность вос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приятия и воспроизведения слоговой структуры слова.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переходе </w:t>
      </w:r>
      <w:r w:rsidRPr="00F94A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 второму уровню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речевого развития рече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активность ребенка возрастает. Активный словарный запас расширяется за счет обиходной предметной и глагольной лек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сики. Возможно использование местоимений, союзов и иног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простых предлогов. В самостоятельных высказываниях ре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бенка уже есть простые нераспространенные предложения. При этом отмечаются грубые ошибки в употреблении грам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матических конструкций, отсутствует согласование прилагательных с 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существительными, отмечается смешение падежных форм. Понимание обращенной речи значительно развивается, хотя пассивный словарный запас ограничен, не сформирован предметный и глагольный словарь, связанный с трудовыми действиями взрослых, растительным и животным миром. От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мечается незнание не только оттенков цветов, но и основных цветов.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Типичны грубые нарушения слоговой структуры и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наполняемости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слов. У детей выявляется недостаточность фо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нетической стороны речи (большое количество несформиро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ванных звуков).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Третий уровень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речевого развития характеризуется наличи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развернутой фразовой речи с элементами лексико-грамма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тического и фонетико-фонематического недоразвития. Отме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чаются попытки употребления даже предложений сложных конструкций. Лексика ребенка включает все части речи. При этом может наблюдаться неточное употребление лексических значений слов. Появляются первые навыки словообразования. Ребенок образует существительные и прилагательные с умень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шительными суффиксами, глаголы движения с приставками. Отмечаются трудности при образовании прилагательных от существительных. По-прежнему отмечаются множественные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аграмматизмы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Ребенок может неправильно употреблять пред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логи, допускает ошибки в согласовании прилагательных и числительных с существительными. Характерно недифферен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цированное произношение звуков, причем замены могут быть нестойкими. Недостатки произношения могут выражаться в искажении, замене или смешении звуков. Более устойчивым становится произношение слов сложной слоговой структуры. Ребенок может повторять трех- и четырехсложные слова вслед за взрослым, но искажает их в речевом потоке. Понимание речи приближается к норме, хотя отмечается недостаточное понимание значений слов, выраженных приставками и суф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фиксами.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Четвертый уровень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 развития (Филичева Т. Б.) ха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рактеризуется незначительными нарушениями компонентов языковой системы ребенка. Отмечается недостаточная диффе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ренциация звуков [т-т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'-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с-с'-ц], [р-р'-л-л'-j] И т.д. Ха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рактерны своеобразные нарушения слоговой структуры слов, проявляющиеся в неспособности ребенка удерживать в памяти фонематический образ слова при понимании его значения. Следствием этого является искажение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звуконаполняемости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 в различных вариантах. Недостаточная внятность речи и нечеткая дикция оставляют впечатление «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смазанности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Остают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стойкими ошибки при употреблении суффиксов (единично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сти, эмоционально-оттеночных, уменьшительно-ласкательных). Отмечаются трудности в образовании сложных слов. Кроме того, ребенок испытывает затруднения при планировании высказывания и отборе соответствующих языковых средств, что обусловливает своеобразие его связной речи. Особую труд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для этой категории детей представляют сложные пред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ложения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разными придаточными.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речи детей, страдающих заиканием.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Первоначально развитие речи у заикающихся детей (понимание и активное пользование ею) чаще всего происходит так же, как и у нормально говорящих сверстников. Отдельные слова у них появляются в возрасте около одного года, фраза — к двум годам. Заикание, как правило, возникает в период овладения фразовой речью, примерно от двух до четырех лет. В большинстве случаев заикание наступает постепенно, начинаясь с легкой прерывистости речи по типу физиологических затруднений, сопровождающих переход к фразовой речи. В благоприятных условиях прерывистость речи быстро исчезает, уступая место нормальной регуляции речевого акта. В неблагоприятных условиях прерывистость речи усиливается, переходя в заикание. Чаще всего заикание возникает тогда, когда переход от общения в ситуации наглядности к чисто словесным его формам происходит недостаточно постепенно, с непомерной активизацией этого процесса. Овладевая речью в общении с окружающими людьми, ребенок заимствует сложное содержание и построение речи, которое ему непосильно. Поэтому причиной заикания нередко становится усиленное развитие речи, поощряемое родителями, заучивание и пересказ не по годам сложного речевого материала, ранние выступления при посторонних, воспитание детей без учета особенностей их нервной системы. Заикание является выражением самых разнообразных 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затруднений в овладении коммуникативной функцией речи. Оно обычно усиливается в ситуации общения и ослабевает в условиях речи, обращенной к себе, а не к другим. По-разному протекает общение ребенка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детьми, с близкими и незнакомыми, с детьми старше и моложе себя, в коллективе или с единичным собеседником. Вне общения ребенок полностью освобождается от прерывистой речи. Он не заикается в речи без видимого собеседника или с мнимым собеседником, как это бывает в игре, когда ослабевает коммуникативная ответственность. Проявления заикания связаны с тем, что дети начинают затрудняться в построении речи, не всегда могут быстро и точно подобрать нужные слова, иногда создается впечатление, что в момент высказывания они не могут вспомнить названия некоторых предметов,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действий, качеств, хотя имеют достаточный по возрасту запас знаний и представлений. Самостоятельные высказывания детей начинают сопровождаться повтором слов, слогов, звуков, паузами при поиске слов. При наличии нормального объема активного словаря и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достаточной</w:t>
      </w:r>
      <w:proofErr w:type="gramEnd"/>
      <w:r w:rsidR="008C5620"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грамматического строя речь дошкольников изобилует вставными словами и звуками: ну, вот, как его, и, э и др. Некоторые заикающиеся говорят в более быстром темпе по сравнению со своими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незаикающимися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сверстниками. Довольно часто заикание сопровождается сопутствующими или насильственными движениями (подергиванием век, морганием, постукиванием пальцами, и т. д.).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данной категории детей чаще проявляется резкая неустойчивость внимания, пониженная регуляция и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 Указанные особенности определяют специфичность задач коррекционно-развивающего воздействия.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Целевые ориентиры.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освоения рабочей программы учителя-логопеда представлены в виде целевых ориентиров. В соответствие с ФГОС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задачах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рабочей программы.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целевым ориентирам дошкольного образования охватываемого возраста детей в соответствии с программой ДОУ относятся следующие социально-нормативные характеристики возможных достижений ребенка: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хорошо владеет устной речью,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-слогового анализа, что обеспечивает формирование предпосылок грамотности.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любознателен,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 наблюдать, экспериментировать; он обладает начальными знаниями о себе, о природном и социальном мире.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способен к принятию собственных решений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опорой на знания и умения в различных видах деятельности.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инициативен, самостоятелен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различных видах деятельности, способен выбрать себе занятия и партнеров по совместной деятельности.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активен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способен адекватно проявлять свои чувства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умеет радоваться успехам и сопереживать неудачам других, способен договариваться, старается разрешать конфликты.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обладает чувством собственного достоинства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верой в себя.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Ребенок обладает развитым воображением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реализует в разных видах деятельности.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умеет подчиняться правилам и социальным нормам,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к волевым усилиям.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ребенка развиты крупная и мелкая моторика,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подвижен и вынослив, владеет основными движениями, может контролировать свои движения, умеет управлять ими.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выступают основаниями преемственности дошкольного и начального общего образования.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коррективов в индивидуальные планы (маршруты) коррекции и в содержание всего коррекционно-образовательного процесса. В сентябре проводится исследование состояния речи и неречевых психических функций детей: логопед наблюдает за детьми во время режимных моментов, проводит индивидуальные занятия, заполняет речевые карты.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мониторинга находят отражение в речевых картах детей, итоговом обследовании речевого развития детей, ежегодном отчете учителя-логопеда.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Ребенок 5-6 лет,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выпущенный из логопедического пункта ДОУ, должен обладать следующими знаниями, умениями и навыками в образовательной области ФГОС «Речевое развитие»: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Нормализация фонетической стороны речи:</w:t>
      </w:r>
    </w:p>
    <w:p w:rsidR="00607C2A" w:rsidRPr="00F94AD9" w:rsidRDefault="00607C2A" w:rsidP="00F94AD9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артикулирует все поставленные звуки речи в различных фонетических позициях и формах речи;</w:t>
      </w:r>
    </w:p>
    <w:p w:rsidR="00607C2A" w:rsidRPr="00F94AD9" w:rsidRDefault="00607C2A" w:rsidP="00F94AD9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дифференцирует все изученные звуки;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Развитие свободного общения </w:t>
      </w:r>
      <w:proofErr w:type="gramStart"/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proofErr w:type="gramEnd"/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взрослыми и детьми:</w:t>
      </w:r>
    </w:p>
    <w:p w:rsidR="00607C2A" w:rsidRPr="00F94AD9" w:rsidRDefault="00607C2A" w:rsidP="00F94AD9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пользуется речью для выражения своих знаний, эмоций, чувств;</w:t>
      </w:r>
    </w:p>
    <w:p w:rsidR="00607C2A" w:rsidRPr="00F94AD9" w:rsidRDefault="00607C2A" w:rsidP="00F94AD9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игровом взаимодействии использует разнообразные ролевые высказывания.</w:t>
      </w:r>
    </w:p>
    <w:p w:rsidR="00607C2A" w:rsidRPr="00F94AD9" w:rsidRDefault="00607C2A" w:rsidP="00F94AD9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разнообразную лексику в точном соответствии со смыслом;</w:t>
      </w:r>
    </w:p>
    <w:p w:rsidR="00607C2A" w:rsidRPr="00F94AD9" w:rsidRDefault="00607C2A" w:rsidP="00F94AD9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сложные предложения разных видов, разнообразные способы словообразования;</w:t>
      </w:r>
    </w:p>
    <w:p w:rsidR="00607C2A" w:rsidRPr="00F94AD9" w:rsidRDefault="00607C2A" w:rsidP="00F94AD9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по образцу рассказы по сюжетной картине, по набору картинок; из личного опыта, последовательно, без существенных пропусков пересказывает небольшие литературные произведения.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звуковой аналитико-синтетической активности:</w:t>
      </w:r>
    </w:p>
    <w:p w:rsidR="00607C2A" w:rsidRPr="00F94AD9" w:rsidRDefault="00607C2A" w:rsidP="00F94AD9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проводит звуковой анализ слов различной звуковой структуры;</w:t>
      </w:r>
    </w:p>
    <w:p w:rsidR="00607C2A" w:rsidRPr="00F94AD9" w:rsidRDefault="00607C2A" w:rsidP="00F94AD9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качественно характеризовать выделяемые звуки (гласные, твердый согласный, мягкий согласный, ударный гласный, безударный гласный звук);</w:t>
      </w:r>
    </w:p>
    <w:p w:rsidR="00607C2A" w:rsidRPr="00F94AD9" w:rsidRDefault="00607C2A" w:rsidP="00F94AD9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употребляет соответствующие термины.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компонентов ЛГСР (лексической стороны, грамматического строя речи, связной речи – диалогической и монологической форм) в различных формах и видах детской деятельности:</w:t>
      </w:r>
    </w:p>
    <w:p w:rsidR="00607C2A" w:rsidRPr="00F94AD9" w:rsidRDefault="00607C2A" w:rsidP="00F94AD9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разнообразную лексику в точном соответствии со смыслом;</w:t>
      </w:r>
    </w:p>
    <w:p w:rsidR="00607C2A" w:rsidRPr="00F94AD9" w:rsidRDefault="00607C2A" w:rsidP="00F94AD9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сложные предложения разных видов, разнообразные способы словообразования;</w:t>
      </w:r>
    </w:p>
    <w:p w:rsidR="00607C2A" w:rsidRPr="00F94AD9" w:rsidRDefault="00607C2A" w:rsidP="00F94AD9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по образцу рассказы по сюжетной картине, по набору картинок; из личного опыта, последовательно, без существенных пропусков пересказывает небольшие литературные произведения.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Ребенок 6-7лет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выпущенный из логопедического пункта ДОУ, должен обладать следующими знаниями, умениями и навыками в образовательной области ФГОС «Речевое развитие»: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Нормализация фонетической стороны речи:</w:t>
      </w:r>
    </w:p>
    <w:p w:rsidR="00607C2A" w:rsidRPr="00F94AD9" w:rsidRDefault="00607C2A" w:rsidP="00F94AD9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артикулирует все звуки русского языка в различных фонетических позициях и формах речи;</w:t>
      </w:r>
    </w:p>
    <w:p w:rsidR="00607C2A" w:rsidRPr="00F94AD9" w:rsidRDefault="00607C2A" w:rsidP="00F94AD9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дифференцирует все звуки;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Развитие свободного общения </w:t>
      </w:r>
      <w:proofErr w:type="gramStart"/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proofErr w:type="gramEnd"/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взрослыми и детьми:</w:t>
      </w:r>
    </w:p>
    <w:p w:rsidR="00607C2A" w:rsidRPr="00F94AD9" w:rsidRDefault="00607C2A" w:rsidP="00F94AD9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участвовать в коллективной беседе (самостоятельно формулировать и задавать вопросы, аргументировано отвечать на вопросы);</w:t>
      </w:r>
    </w:p>
    <w:p w:rsidR="00607C2A" w:rsidRPr="00F94AD9" w:rsidRDefault="00607C2A" w:rsidP="00F94AD9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пользуется речью для установления контакта, поддержания и завершения разговора.</w:t>
      </w:r>
    </w:p>
    <w:p w:rsidR="00607C2A" w:rsidRPr="00F94AD9" w:rsidRDefault="00607C2A" w:rsidP="00F94AD9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языка;</w:t>
      </w:r>
    </w:p>
    <w:p w:rsidR="00607C2A" w:rsidRPr="00F94AD9" w:rsidRDefault="00607C2A" w:rsidP="00F94AD9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разнообразные способы словообразования, сложные предложения разных видов, разные языковые средства для соединения частей предложения;</w:t>
      </w:r>
    </w:p>
    <w:p w:rsidR="00607C2A" w:rsidRPr="00F94AD9" w:rsidRDefault="00607C2A" w:rsidP="00F94AD9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пересказывает и драматизирует небольшие литературные произведения, составляет по плану и образцу описательные и сюжетные рассказы;</w:t>
      </w:r>
    </w:p>
    <w:p w:rsidR="00607C2A" w:rsidRPr="00F94AD9" w:rsidRDefault="00607C2A" w:rsidP="00F94AD9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в последовательности слова в предложении, звуки и слоги в словах, различает понятия «звук», «слог», «слово», «предложение».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звуковой аналитико-синтетической активности:</w:t>
      </w:r>
    </w:p>
    <w:p w:rsidR="00607C2A" w:rsidRPr="00F94AD9" w:rsidRDefault="00607C2A" w:rsidP="00F94AD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воспринимает слово и предложение как самостоятельные единицы речи, правильно использует в своей речи;</w:t>
      </w:r>
    </w:p>
    <w:p w:rsidR="00607C2A" w:rsidRPr="00F94AD9" w:rsidRDefault="00607C2A" w:rsidP="00F94AD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делить предложения на слова и составлять из слов (2-4);</w:t>
      </w:r>
    </w:p>
    <w:p w:rsidR="00607C2A" w:rsidRPr="00F94AD9" w:rsidRDefault="00607C2A" w:rsidP="00F94AD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членить слова на слоги (2-4) и составлять из слогов;</w:t>
      </w:r>
    </w:p>
    <w:p w:rsidR="00607C2A" w:rsidRPr="00F94AD9" w:rsidRDefault="00607C2A" w:rsidP="00F94AD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проводить звуковой анализ слов;</w:t>
      </w:r>
    </w:p>
    <w:p w:rsidR="00607C2A" w:rsidRPr="00F94AD9" w:rsidRDefault="00607C2A" w:rsidP="00F94AD9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смыслоразличительную роль фонемы.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компонентов ЛГСР (лексической стороны, грамматического строя речи, связной речи – диалогической и монологической форм) в различных формах и видах детской деятельности:</w:t>
      </w:r>
    </w:p>
    <w:p w:rsidR="00607C2A" w:rsidRPr="00F94AD9" w:rsidRDefault="00607C2A" w:rsidP="00F94AD9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языка;</w:t>
      </w:r>
    </w:p>
    <w:p w:rsidR="00607C2A" w:rsidRPr="00F94AD9" w:rsidRDefault="00607C2A" w:rsidP="00F94AD9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разнообразные способы словообразования, сложные предложения разных видов, разные языковые средства для соединения частей предложения;</w:t>
      </w:r>
    </w:p>
    <w:p w:rsidR="00607C2A" w:rsidRPr="00F94AD9" w:rsidRDefault="00607C2A" w:rsidP="00F94AD9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пересказывает и драматизирует небольшие литературные произведения.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 РАЗДЕЛ ПРОГРАММЫ/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коррекционно–логопедической образовательной деятельности.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Исходной методологической основой содержания коррекционной работы на логопедическом пункте ДОУ являются положения, разработанные в отечественной логопедии Л.С. Выготским, Р.Е. Левиной, Л.Е.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Журовой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Т.Б. Филичевой, Г.В. Чиркиной и другими.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коррекционной работы.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диагностическая работа обеспечивает своевременное выявление детей с речевыми нарушениями, проведение их обследования и подготовку рекомендаций для родителей и педагогов по оказанию им помощи в условиях образовательного учреждения;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коррекционно - развивающая работа обеспечивает своевременную специализированную помощь в освоении содержания обучения и коррекцию недостатков детей с нарушениями речи в условиях дошкольного образовательного учреждения, способствует формированию коммуникативных, регулятивных, личностных, познавательных навыков;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консультативная работа обеспечивает непрерывность сопровождения детей с речевыми нарушениями и их семей по вопросам реализации, дифференцированных условий обучения, воспитания, коррекции, развития и социализации воспитанников;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информационно – просветительская работа направлена на разъяснительную деятельность по вопросам, связанным с особенностями образовательного процесса для 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 с речевыми нарушениями, их родителями (законными представителями), педагогическими работниками.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учителя-логопеда строится с учетом возрастных, индивидуальных особенностей детей, структуры речевого нарушения, этапа коррекционной работы с каждым ребенком, а также его личных образовательных достижений. То есть коррекционно-развивающий процесс организуется на диагностической основе, что предполагает проведение мониторинга речевого развития детей-логопатов (первичный, итоговый, при необходимости и промежуточный).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мониторинга используются для проектирования индивидуальных планов коррекционно-развивающей работы (индивидуальных маршрутов), корректировки образовательных задач с учетом достижений детей в освоении программы.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 Содержание и организация образовательной коррекционно-логопедической деятельности в условиях логопедического пункта ДОУ.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коррекционно - 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коррекционной логопедической работы по преодолению ФН, ФФНР и ОНР 1-4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детей, зачисленных на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ДОУ, обеспечивает вариативность и личностную ориентацию образовательного процесса с учетом индивидуальных возможностей и потребностей детей.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 обучения на логопедическом пункте ДОУ – подгрупповая и индивидуальная.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логопеда в течение года определяется задачами, поставленными Рабочей программой. Учебный год на логопедическом пункте ДОУ условно делится на 3 периода: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период – сентябрь – ноябрь;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период – декабрь – февраль,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период – март – май.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Логопедические подгрупповые и индивидуальные занятия проводятся с 15 сентября по плану, составленному учителем-логопедом. По договоренности с администрацией ДОУ и воспитателями групп логопед может брать детей со всех занятий.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индивидуальных и индивидуально-подгрупповых занятий определяется характером и степенью выраженности речевых нарушений, возрастом и психофизическими особенностями воспитанников.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подгрупповых занятий: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воспитанников от 4 до 5 лет не более 20 минут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воспитанников от 5 до 6 лет не более 25 минут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воспитанников от 6 до 7 лет не более 30 минут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подгрупповых занятий объединяются дети одной возрастной группы, имеющие сходные по характеру и степени выраженности речевые нарушения. Количество детей в подгруппе от 2 до 4 человек. Дополнительно проводятся подгрупповые занятия с детьми с ОНР по развитию ЛГСР и связной речи. Количество детей в подгруппе от 2 до 7 человек.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 Продолжительность индивидуальных занятий составляет от 15 до 25 минут с учетом времени на сопровождение ребенка в группу. Дети с ФН и ФФНР занимаются с логопедом 2 раза в неделю, ОНР – 2-3 раза в неделю. 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цель индивидуальных занятий состоит в выборе и в применении комплекса артикуляционных упражнений, направленных на устранение специфических нарушений 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звуковой стороны речи, характерных для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дислалии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дизартрии и др. На индивидуальных занятиях логопед имеет возможность установить эмоциональный контакт с ребёнком, активизировать контроль над качеством звучащей речи, корригировать речевой дефект, сгладить невротические реакции.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Коррекционно-развивающая работа учителя-логопеда с конкретным воспитанником ДОУ, зачисленным на логопедический пункт, включает в себя те направления, которые соответствуют структуре его речевого дефекта.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коррекционно-развивающей работы во многом обусловлена индивидуальными особенностями детей. Примерная продолжительность занятий с детьми с ФНР составляет от 6 мес. до 1 года, ФФНР - 1- 2 года, ОНР 2-3 года. Согласно положению о логопедическом пункте ДОУ, в течение года на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занимаются до 25 детей. Выпуск детей проводится в течение всего учебного года по мере устранения у них дефектов речи. Результаты логопедической работы отмечаются в речевой карте ребёнка.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numPr>
          <w:ilvl w:val="1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логопедической работы с детьми, имеющими ТНР</w:t>
      </w:r>
      <w:proofErr w:type="gramStart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логопедической работы на </w:t>
      </w:r>
      <w:proofErr w:type="spellStart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логопункте</w:t>
      </w:r>
      <w:proofErr w:type="spellEnd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преодолению ФНР и ФФНР, ОНР 1-4 </w:t>
      </w:r>
      <w:proofErr w:type="spellStart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</w:t>
      </w:r>
      <w:proofErr w:type="spellEnd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 детей 5-го года жизни.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2"/>
        <w:gridCol w:w="7904"/>
      </w:tblGrid>
      <w:tr w:rsidR="00607C2A" w:rsidRPr="00F94AD9" w:rsidTr="00785FBE">
        <w:tc>
          <w:tcPr>
            <w:tcW w:w="1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Периоды</w:t>
            </w:r>
          </w:p>
        </w:tc>
        <w:tc>
          <w:tcPr>
            <w:tcW w:w="7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607C2A" w:rsidRPr="00F94AD9" w:rsidTr="00785FBE">
        <w:tc>
          <w:tcPr>
            <w:tcW w:w="1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I период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октябрь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79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словаря.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пассивного словарного запаса и активизация в речи существительных, глаголов, прилагательных по всем изучаемым лексическим темам (о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сень, названия деревьев, овощи, фрукты, грибы и лесные ягоды, игрушки, одежда, обувь, мебель, посуда) 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ознакомления с окружающим.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понимания и постепенное введение в активный словарь слов – названий предметов ближайшего окружения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мяч, машинка, кукла, кубики, мишка, платье, брюки, рубашка, кофта, шорты, тапки, туфли, ботинки, кроссовки, сапожки, шкаф, стол, стул, кровать, диван, чайник, кастрюля, тарелка, чашка, ложка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их частей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колесо, кузов, кабина, голова, лапа, живот, спина, ухо, нос, глаз, рот, рука, нога, воротник, карман, рукав, пуговица, каблучок, шнурок, ножка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спинка, сиденье, полка, дверца, носик, крышка, ручка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слов – названий природных явлений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осень,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дождь, туман, туча, ветер, дерево, трава, листья), 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названий действий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спать, есть, пить, играть, гулять, стоять, сидеть, лежать, идти, мыть, рисовать, смотреть, слушать, петь, танцевать, говорить, кричать, одеваться,, раздеваться, умываться, причесываться, поливать, строить, катать, ехать, лететь, убирать, стирать, варить, опадать, дуть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признаков предметов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большой, маленький, хороший, плохой, горячий, холодный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вкусный, сладкий, кислый, солёный, красный, синий, жёлтый, зелёный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пониманию обобщающего значения слов и формирование обобщающих понятий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деревья, овощи, фрукты, грибы, ягоды, игрушки, одежда, обувь, мебель, посуда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правильному употреблению личных местоимённых форм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я, мы, ты, вы, он, она, оно, они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притяжательных местоимений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мой, моя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притяжательных прилагательных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мамин, папин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определительных местоимений, наречий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тут, там, здесь, вверху, внизу, впереди, сзади, далеко, близко, высоко, низко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количественных числительных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один, два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порядковых числительных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первый, второй, третий, четвёртый, 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пятый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и совершенствование грамматического строя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дифференциации и употреблению существительных мужского, женского и среднего рода в единственном и множественном числе в именительном падеже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груша – груши, слива – сливы, сапог – сапоги, стол – столы, яблоко – яблоки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пониманию вопросов косвенных падежей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кого?, что?, чего?, кому?, чему?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употреблению существительных в винительном, родительном, дательном падежах без предлога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куклу, машинки, мишке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Обучению пониманию, а затем и употреблению в речи предлогов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на, под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Обучению образованию, а затем и употреблению в речи глаголов в повелительном наклонении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дай, мой, иди, сиди, неси, беги, пой, слушай, смотри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 инфинитиве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бросать, ловить, сидеть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 настоящем времени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иду, идёт, идём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Обучение согласованию притяжательных местоимений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мой, моя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 существительными мужского и женского рода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моя рубашка, мой шкаф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Формирование навыка согласования прилагательных с существительными мужского, женского и среднего рода в именительном падеже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красный мяч, красная груша, красное яблоко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составления простого двухсловного предложения и обучение согласованию подлежащего и сказуемого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Мишка сидит.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сидят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фонетико-фонематической системы языка, 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 просодической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Формирование правильного речевого дыхания и длительного ротового выдоха.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навыка мягкого голосоведения при произнесении гласных и их слияний.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Воспитание правильного умеренного темпа речи (по подражанию педагога).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Развитие ритмичности речи, модуляции голоса, интонационной выразительности речи в работе над звукоподражаниями, при рассказывании маленьких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 выполнении подвижных упражнений с текстом.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Коррекция произносительной стороны речи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Уточнение произношения гласных звуков и согласных раннего онтогенеза в словах и предложениях с ними, в звукоподражаниях, в небольших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потешках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играх.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Активизация движений речевого аппарата с целью формирования правильной артикуляции свистящих звуков.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Работа над слоговой структурой слова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Формирование умения различать на слух длинные и короткие слова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 – погремушка, кот – велосипед, дом – черепаха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Формирование умения передавать ритмический рисунок слова (прохлопывая, простукивая,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протопывая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слово вместе с логопедом и вслед за ним) со зрительной опорой и без неё.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Обучение правильному произношению и делению на слоги сначала двухсложных, а потом трёхсложных слов, состоящих из открытых слогов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дыня, мука, батоны, вагоны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и использованию их в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понятия: часть слова –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слог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Совершенствование фонематических представлений и развитие 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Формирование умения выделять из ряда звуков гласные звуки [А], [У].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Формирование умения выделять начальные ударные гласные [А], [У] из слов, различать слова с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начальными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ударными [А], [У].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понятий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связной речи и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умения вслушиваться в обращённую речь, понимать её содержание, адекватно реагировать на неё.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Стимуляция проявления речевой активности.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умения «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оречевлять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игровую ситуацию.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задавать вопросы по картинке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Кто это?, Что она делает?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по демонстрации действия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Кто это?, Что он делает?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отвечать на них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Это птичка.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Птичка летает. Это Ваня.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Ваня ест.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</w:tc>
      </w:tr>
      <w:tr w:rsidR="00607C2A" w:rsidRPr="00F94AD9" w:rsidTr="00785FBE">
        <w:trPr>
          <w:trHeight w:val="1860"/>
        </w:trPr>
        <w:tc>
          <w:tcPr>
            <w:tcW w:w="1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7C2A" w:rsidRPr="00F94AD9" w:rsidRDefault="00607C2A" w:rsidP="00F9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C2A" w:rsidRPr="00F94AD9" w:rsidTr="00785FBE">
        <w:trPr>
          <w:trHeight w:val="1860"/>
        </w:trPr>
        <w:tc>
          <w:tcPr>
            <w:tcW w:w="1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II период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словаря.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расширение пассивного словарного запаса и активизация в речи существительных, глаголов, прилагательных по всем изучаемым лексическим темам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зима, зимующие птицы, комнатные растения, новогодний праздник, домашние птицы и животные, дикие животные, транспорт, профессии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на основе ознакомления с окружающим, расширения представлений о предметах ближайшего окружения, явлениях общественной жизни и природы.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понимания и постепенное введение в активный словарь слов – названий предметов ближайшего окружения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(магазин, почта, улица, весы, продукты, сумка, ящик, горшок, лейка, машина, автобус, троллейбус, трамвай, метро, самолёт, корабль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их частей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колесо, кузов, кабина, руль, фара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слов – названий растений и живых объектов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растение,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толстянка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герань, кактус, розан, птица, синица, снегирь, ворона, воробей, сорока, курица, петух, цыплёнок, утка, утёнок, гусь, гусёнок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корова, коза, лошадь, свинья, лиса, медведь, волк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слов – названий природных явлений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зима, мороз, метель, снег, снегопад, сугроб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названий действий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идти, дуть, падать, прилетать, кормить, насыпать, кататься, возить, поливать, рыхлить, продавать, разносить, водить, управлять, крутить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признаков предметов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сильный, добрый, злой, красивый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понимания обобщающего значения слов и формирование обобщающих понятий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зима, зимующие птицы, комнатные растения, домашние птицы, домашние животные, дикие животные, профессии, транспорт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Закрепление навыков правильного употребления личных местоимённых форм, притяжательных местоимений и прилагательных, определительных местоимений, наречий, количественных и порядковых числительных, введённых в активный словарь.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пониманию и употреблению названий действий, обозначающих похожие ситуации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моет – умывается – стирает, лежит – спит, бежит – прыгает – скачет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противоположные по значению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сними – надень, завяжи – развяжи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Закрепление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формирование умения оперировать им.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и совершенствование грамматического строя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навыка употребления существительных мужского и женского рода в единственном и множественном числе в именительном падеже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сугроб – сугробы, снегирь – снегири, утка – утки, ворона – вороны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Дальнейшее обучение пониманию вопросов косвенных падежей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кого?, 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что?, чего?, кому?, чему?, кем?, чем?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употреблению существительных единственного числа в родительном, винительном, дательном и творительном падежах без предлога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автобуса, лису, козе, лапой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навыка употребления в речи предлогов (в, на, у) и обучение пониманию, а затем и употреблению других простых предлогов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по, за, под).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умения образовывать и использовать в речи существительные с уменьшительно-ласкательными суффиксами (дом – домик, рука – ручка, ведро – ведёрко).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Обучение пониманию и употреблению возвратной формы глаголов 3-го лица единственного числа настоящего времени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моется, катается, одевается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составлять предложения из нескольких слов, обучение выражению связи между словами с помощью «главенствующих» окончаний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Девочка видит кошку.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Мама варит кашу. Мальчик ест суп ложкой.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Девочка даёт косточку собаке.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фонетико-фонематической системы языка, 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 просодической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Продолжение формирования правильного речевого дыхания и длительного ротового выдоха.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навыка мягкого голосоведения при произнесении гласных, и их слияний, слов, начинающихся с гласных звуков (ударная позиция).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Воспитание правильного умеренного темпа речи (по подражанию педагога).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Развитие ритмичности речи, модуляции голоса, интонационной выразительности речи в работе над звукоподражаниями, при рассказывании маленьких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 выполнении подвижных упражнений с текстом.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Стимулирование употребления выразительных речевых средств в игре и ролевом поведении.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Коррекция произносительной стороны речи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правильного произношения гласных звуков и согласных раннего онтогенеза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движений артикуляционного аппарата и подготовка к формированию правильной артикуляции звуков всех гру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в пр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оцессе выполнения общей артикуляционно гимнастики и артикуляционного массажа.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Формирование правильных укладов свистящих звуков и их автоматизация в слогах, словах, словосочетаниях, предложениях,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чистоговорках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потешках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небольших текстах,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Работа над слоговой структурой слова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понятий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слог 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формирование умения оперировать им.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навыка передачи ритмического рисунка двухсложных и трёхсложных слов из открытых слогов.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Обучение правильному сочетанию односложных слов с одним хлопком, одним ударом, одной фишкой.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Совершенствование фонематических представлений и развитие 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умения различать на слух слова с начальными ударными звуками [А], [У].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Формирование умения выделять из ряда звуков гласные навыков [О],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[И], начальные ударные звуки [О], [И] в словах и различать слова с начальными ударными звуками [А], [У], [И], [О].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умения производить на слух ([ОИ], [ИО], [АО], [ОА], [УО], [ОУ], [ИУ], [УИ]).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Закрепление понятий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связной речи и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диалогической речи. Формирование умения задавать вопросы и отвечать на них предложениями из нескольких слов. Формирование и развитие активной позиции ребёнка в диалоге.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повторять за взрослым описательный рассказ из 2-3 простых предложений по изучаемым лексическим темам.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пересказа. Обучению пересказу хорошо знакомой сказки («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избушка») с помощью взрослого и со зрительной опорой.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Дальнейшая работа над использованием выразительных речевых средств в игре и ролевой поведении.</w:t>
            </w:r>
          </w:p>
        </w:tc>
      </w:tr>
      <w:tr w:rsidR="00607C2A" w:rsidRPr="00F94AD9" w:rsidTr="00785FBE">
        <w:tc>
          <w:tcPr>
            <w:tcW w:w="1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III период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словаря.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Дальнейшее накопление пассивного словарного запаса и активизация в речи существительных, глаголов, прилагательных по всем изучаемым лексическим темам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весна, профессии, первые весенние цветы, комнатные растения, дикие и домашние животные весной, перелётные птицы, насекомые, аквариумные рыбки, родной город, правила дорожного движения, лето, полевые и луговые цветы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базе восприятия и осмысления объектов действительности.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понимания и постепенное введение в активный словарь слов – названий предметов и объектов ближайшего окружения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учитель, врач, воспитатель, школа, больница, переход, светофор, аквариум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слов – названий растений и живых объектов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бегония, фиалка, мимоза, подснежник, мать-и-мачеха, птица, грач, скворец, ласточка, козлёнок, лисёнок, медвежонок, жук, бабочка, пчела, шмель, муха, оса, рыбка, гуппи, меченосец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слов – названий природных явлений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весна, лето, проталинка, оттепель, солнце, небо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река, лес, поле, луг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названий действий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летать, плавать, ездить, ходить, таять, капать, цвести, расти, кормить, поить, чистить, ухаживать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признаков предметов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синий, голубой, тёплый, летний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понимания обобщающего значения слов и формирование обобщающих понятий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профессии, первые весенние цветы, комнатные растения, дикие и домашние животные весной, перелётные птицы, насекомые, аквариумные рыбки, родной город, правила дорожного движения, лето, полевые и луговые цветы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Закрепление навыков правильного употребления всех частей речи, введённых в активный словарь.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Закрепление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умения оперировать им.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и совершенствование грамматического строя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навыка употребления существительных мужского и женского рода в единственном и множественном числе в именительном падеже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рыбка – рыбки, муха – мухи, луг – луга, грач – грачи, кот – коты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Дальнейшее обучение пониманию вопросов косвенных падежей и употреблению существительных единственного числа в косвенных падежах.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навыка употребления в речи простых предлогов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на, под, по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Совершенствование умения образовывать и использовать в речи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существительные с уменьшительно-ласкательными суффиксами.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Формирование умения различать и правильно употреблять в речи глаголы мужского и женского рода в единственном числе в прошедшем времени изъявительного наклонения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сидел – сидела, ходил – ходила, плавал – плавала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умения согласовывать притяжательные местоимения и прилагательные с существительными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мой мяч, моя кукла, новый платок,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новая игрушка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согласовывать числительные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один, два, пять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 существительными мужского и женского рода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один кот, два кота, пять котов; одна рыбка, две рыбки, пять рыбок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Обучению различению и выделению в словосочетаниях названий признаков предметов по вопросам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какой?, какая?,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какое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фонетико-фонематической системы языка, 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 просодической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речевого дыхания и длительного ротового выдоха.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навыка мягкого голосоведения.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Воспитание правильного умеренного темпа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ритмичности и интонационной выразительности речи, модуляции голоса.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Коррекция произносительной стороны речи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правильного произношения свистящих согласных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движений артикуляционного аппарата и подготовка к формированию правильной артикуляции звуков всех гру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в пр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оцессе выполнения общей артикуляционной гимнастики и артикуляционного массажа.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Формирование правильных укладов шипящих звуков и их автоматизации в слогах, словах, словосочетаниях, предложениях,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чистоговорках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потешках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небольших текстах,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Работа над слоговой структурой слова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умения передавать ритмический рисунок односложных слов и двух-, трёхсложных слов из открытых слогов.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умения делить слова на слоги двухсложные слова с закрытым слогом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бидон, вагон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двухсложные слова со стечением согласных в начале, середине, конце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стена, паста, окно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Совершенствование фонематических представлений и развитие 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понятий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умения оперировать ими. Формирование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умения оперировать им.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умения выделять согласные звуки [Т],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[Н], [М], [К] из ряда звуков, начала слов.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навыков анализа и синтеза сначала обратных, а потом и прямых слогов с пройденными звуками.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связной речи и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умения поддерживать беседу, задавать вопросы и отвечать на них, выслушивать друг друга до конца.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повторять за взрослым описательный рассказ из 2 – 3 простых предложений по изучаемым лексическим темам.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Формирование умения составлять рассказы из 2 – 3 простых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предложений о предмете и по сюжетной картинке.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навыка пересказа. Обучение пересказу хорошо знакомой сказки («Гуси-лебеди») или небольшого текста с помощью взрослого и со зрительной опорой.</w:t>
            </w:r>
          </w:p>
        </w:tc>
      </w:tr>
      <w:tr w:rsidR="00607C2A" w:rsidRPr="00F94AD9" w:rsidTr="00785FBE">
        <w:tc>
          <w:tcPr>
            <w:tcW w:w="1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7C2A" w:rsidRPr="00F94AD9" w:rsidRDefault="00607C2A" w:rsidP="00F9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логопедической работы на </w:t>
      </w:r>
      <w:proofErr w:type="spellStart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логопункте</w:t>
      </w:r>
      <w:proofErr w:type="spellEnd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преодолению ФНР и ФФНР, ОНР 1-4 </w:t>
      </w:r>
      <w:proofErr w:type="spellStart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</w:t>
      </w:r>
      <w:proofErr w:type="spellEnd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детей 6-го года жизни.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9"/>
        <w:gridCol w:w="8049"/>
      </w:tblGrid>
      <w:tr w:rsidR="00607C2A" w:rsidRPr="00F94AD9" w:rsidTr="00785FBE"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Периоды</w:t>
            </w:r>
          </w:p>
        </w:tc>
        <w:tc>
          <w:tcPr>
            <w:tcW w:w="8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607C2A" w:rsidRPr="00F94AD9" w:rsidTr="00785FBE"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 период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октябрь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804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словаря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Уточнение и расширение запаса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обеспечение перехода от накопительных представлений и пассивного речевого запаса к активному использованию речевых средств.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Расширение объёма правильно произносимых существительных – названий предметов, объектов, их частей; названий природных явлений.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Обучение группировке предметов по признакам их соотнесённости и на этой основе развитие понимания обобщающего значения слов, формирование родовых и видовых обещающего понятий.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Расширение глагольного словаря на основе работы по усвоению понимания действий, выраженных глаголами с различными приставками; личных и возрастных глаголов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наливать, выливать, поливать; одевать-одеваться, обувать-обуваться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Обогащение активного словаря относительными прилагательными со значением соотнесённости с продуктами питания, растениями, материалами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берёзовый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морковный, грибной, шерстяной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Обеспечение понимания и использования в речи слов-антонимов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большой-маленький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высокий-низкий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понимания значения простых предлогов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в, на, у, под, над, за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экспрессивной речи притяжательными местоимениями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мой, твой, наш, ваш, его, её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указательными наречиями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тут, здесь, там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количественными и порядковыми числительными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один, два; первый, второй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Закрепление в речи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умения оперировать им.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Формирование и совершенствование грамматического строя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навыков образования и практического использования в активной речи форм единственного и множественного числа имён существительных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куртка-куртки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дерево-деревья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глаголов настоящего времени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убирает-убирают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глаголов прошедшего времени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собирал-собирала-собирали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навыка образования и употребления существительных в косвенных падежах без предлога и с некоторыми простыми предлогами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куклы, кукле, куклой, на кукле; мяч, по мячу, мячом, на мяче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умения образовывать и использовать в экспрессивной речи существительные с уменьшительно-ласкательными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кофточка, носочек, деревце,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свитерок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навыков образования и использования в экспрессивной речи существительные с уменьшительно-ласкательными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машинка, кармашек, яблочко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глаголов с различными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приставками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насыпать, высыпать, посыпать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Формирование навыка образования и использования в речи относительных прилагательных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дубовый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клюквенный, кожаный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Совершенствование навыка согласования и использования в речи прилагательных и числительных с существительными в роде, числе, падеже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красная груша, красный лист, красное яблоко; два мяча, пять мячей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фонетико-фонематической системы языка, 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просодической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правильного речевого дыхания и длительного речевого выдоха.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ритмичности речи, её интонационной выразительности, модуляции голоса в специальных игровых упражнениях.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Коррекция произносительной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правильного произношения свистящих и шипящих звуков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Активизация движений речевого аппарата, подготовка его к формированию звуков всех остальных групп.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Работа над слоговой структурой слова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умения различать длинные и короткие слова, запоминать и воспроизводить цепочки слогов со сменой ударения и интонации, цепочки слогов с разными согласными и одинаковыми гласными; цепочки слогов со стечением согласных.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Закрепление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слог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слог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гласный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согласный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Формирование понятий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звонкий согласный звук, глухой согласный звук, мягкий согласный звук, твёрдый согласный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различать на слух гласные звуки [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а, о, у, и]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выделять их из ряда звуков, из слова (начальная ударная позиция), подбирать слова на заданный гласный звук; различать гласные и согласные звуки.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умения различать на слух согласные звуки по признакам: глухой-звонкий, твёрдый-мягкий: [б-п], [п-п`], [б-б`], [б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`-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б`], [д-т], [т-т`], [д-д`], [д`-т`], [г-к], [к-к`], [г-г`], [г`-к`], [в-ф], [в-в`], [ф-ф`], [в`-ф`] в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рядузвуков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слогов, слов.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Закрепление навыка выделения согласных звуков из конца и начала слова. Формирование умения определять позицию звука в слове.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Совершенствование навыка анализа и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синтеза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закрытых и открытых слогов, слов из трёх звуков (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ам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ни, мак, мир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Обучение элементам грамоты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представления о том, чем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отличается от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буквы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Ознакомление с буквами.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Совершенствование навык4а составления букв из палочек, выкладывания из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шнурочка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мозаики, лепка из пластилина, «рисования» по тонкому слою манки и воздухе.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связной речи и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Воспитание активного произвольного внимания к речи, совершенствование умения вслушиваться в обращённую речь, понимать её содержание, слышать ошибки в чужой и своей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отвечать на вопросы кратко и полно, задавать вопросы, вести диалог, выслушивать друг друга до конца.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Обучение составлению рассказов-описаний о предметах и объектах по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образцу и предложенному плану, связному рассказыванию по серии сюжетных картинок.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навыка пересказа хорошо знакомой сказки «Колобок» и коротких текстов со зрительной опорой и помощью педагога.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умения «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оречевлять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игровую ситуацию.</w:t>
            </w:r>
          </w:p>
        </w:tc>
      </w:tr>
      <w:tr w:rsidR="00607C2A" w:rsidRPr="00F94AD9" w:rsidTr="00785FBE"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7C2A" w:rsidRPr="00F94AD9" w:rsidRDefault="00607C2A" w:rsidP="00F9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C2A" w:rsidRPr="00F94AD9" w:rsidTr="00785FBE">
        <w:trPr>
          <w:trHeight w:val="585"/>
        </w:trPr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Периоды</w:t>
            </w:r>
          </w:p>
        </w:tc>
        <w:tc>
          <w:tcPr>
            <w:tcW w:w="8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607C2A" w:rsidRPr="00F94AD9" w:rsidTr="00785FBE"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 период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 февраль</w:t>
            </w:r>
          </w:p>
        </w:tc>
        <w:tc>
          <w:tcPr>
            <w:tcW w:w="8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словаря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Формирование внимания к слову, более точному понимаю его значения; умения выбирать наиболее подходящие в данной ситуации слова.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Дальнейшее обеспечение перехода от накопленных представлений и пассивного речевого запаса к активному использованию речевых средств.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Расширение объёма правильно произносимых существительных – названий предметов, объектов, их частей; названий природных явлений.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умения группировать предметы по признакам их соотнесённости и совершенствование на этой основе понимания обобщающего значения слов, формирование родовых и видовых обобщающих понятий.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Дальнейшее расширение глагольного словаря на основе работы по усвоению понимания приставочных глаголов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выезжать, въезжать, подъезжать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возрастных и невозвратных глаголов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чистить-чиститься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Обогащение активного словаря притяжательными прилагательными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собачий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коровий, медвежий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прилагательными с ласкательными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красненький, мягонький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Обеспечение понимания и использования в речи слов-антонимов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хороший-плохой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тяжёлый-лёгкий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понимания значения простых предлогов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в, на, у, под, над, за, с, со, из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активизация их в речи.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Дифференциация простых предлогов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на-с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в-из, над-под) в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Закрепление в экспрессивной речи введённых в неё ранее притяжательных местоимений, указательными наречиями, количественных и порядковых числительных.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Совершенствовать умения оперировать понятием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Формирование и совершенствование грамматического строя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обучение образованию и практическому использованию в активной речи форм единственного и множественного числа имён существительных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стол-столы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белка-белки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глаголов настоящего времени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строит-строят, учит-учат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глаголов прошедшего времени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красил-красила-красили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образовывать и употреблять существительные в косвенных падежах без предлога и с некоторыми простыми предлогами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вороны, вороне, ворону, с вороной, о вороне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Дальнейшее совершенствование умения образовывать и использовать в экспрессивной речи существительные с уменьшительно-ласкательными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диванчик, кроватка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суффиксами 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нок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енок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ят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котёнок-котята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прилагательных с уменьшительно-ласкательными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новенький, лёгонький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глаголов с различными приставками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пришивать, вышивать, зашивать, нашивать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навыков образования и использования в речи относительных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деревянный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кожаный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притяжательных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кошачий, медвежий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прилагательных.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умения пользоваться несклоняемыми существительными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метро, пианино,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како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6.Совершенствование навыка использования согласования в речи прилагательных и числительных с существительными в роде, числе, падеже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белая снежинка, белый снег, белые снежки; два кота, пять котов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навыка составления и распространения простых предложений однородными членами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Кати резиновый мяч.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Кати круглый красный резиновый мяч.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</w:tc>
      </w:tr>
      <w:tr w:rsidR="00607C2A" w:rsidRPr="00F94AD9" w:rsidTr="00785FBE"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фонетико-фонематической системы языка, 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просодической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Дальнейшее совершенствование правильного речевого дыхания и длительного речевого выдоха на материале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автоматизированными звуками.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эмоциональной отзывчивости детей на увиденное и услышанное, совершенствование интонационной выразительности речи, тембровой окраски голоса в инсценировках, играх-драматизациях.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качества голоса (силы, тембра, способности к усилению и ослаблению) в играх-драматизациях.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Коррекция произносительной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закрепление правильного произношения свистящих, шипящих, йотированных звуков и аффрикат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Активизация движений речевого аппарата, подготовка его к формированию звуков правильной артикуляции сонорных звуков.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правильных укладов звуков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и [р`], автоматизация поставленных звуков в слогах, словах, словосочетаниях, предложениях, текстах,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Работа над слоговой структурой слова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Обеспечение усвоения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звукослоговой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 трёхсложных слов с одним закрытым слогом (котёнок, снегопад).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Закрепление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слог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умения оперировать им и выполнять слоговой анализ и синтез слов, состоящих из одного, двух, трёх слогов.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закрепление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слог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гласный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согласный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Формирование понятий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звонкий согласный звук, глухой согласный звук, мягкий согласный звук, твёрдый согласный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Дальнейшее совершенствование умения различать гласные и согласные звуки. Ознакомление с гласным звуком [ы] и формирование умения выделять его в ряду звуков, слогов, слов.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Формирование представления о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слогообрзующей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 гласных звуков.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умения различать на слух согласные звуки по признакам: глухость-звонкость, твёрдость-мягкость: [в-ф], [ф-ф`], [в-в`], [в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`-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ф`], [х-г-к], [х`-г`-к`], [х-х`], [х-к`], [c-c`], [з-з`], [с-з], [с`-з`] в ряду звуков, слогов, слов.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навыка анализа и синтеза закрытых и открытых слогов, слов из трёх звуков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ах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хо, фи, усы, сом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Обучение элементам грамоты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представления о том, чем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отличается от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буквы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Ознакомление с буквами.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Совершенствование навык составления букв из палочек, выкладывания из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шнурочка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мозаики, лепка из пластилина, «рисования» по тонкому слою манки и воздухе.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связной речи и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умения слышать ошибки в чужой и своей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Дальнейшее совершенствование умения отвечать на вопросы, задавать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вопросы, вести диалог, занимать активную позицию в диалоге.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умения составлять рассказы-описания о предметах и объектах по предложенному плану, навыка связного рассказывания по серии сюжетных картинок и по сюжетной картине.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навыка пересказа хорошо знакомой сказки «Теремок» и коротких текстов со зрительной опорой и с небольшой помощью педагога.</w:t>
            </w:r>
          </w:p>
        </w:tc>
      </w:tr>
      <w:tr w:rsidR="00607C2A" w:rsidRPr="00F94AD9" w:rsidTr="00785FBE"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Периоды</w:t>
            </w:r>
          </w:p>
        </w:tc>
        <w:tc>
          <w:tcPr>
            <w:tcW w:w="8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607C2A" w:rsidRPr="00F94AD9" w:rsidTr="00785FBE"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 период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 апрель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словаря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Расширение понимания значения слова, его смысла применительно к определённой ситуации и формирование на этой основе более прочных связей между образами.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Расширение объёма правильно произносимых существительных – названий предметов, объектов, их частей; названий природных явлений.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понимания обобщающего значения слов, продолжение работы по формированию родовых и видовых обобщающих понятий.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навыка употребления обиходных глаголов в рамках изучаемых лексических тем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таять, капать, сажать, течь, грохотать, вить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приставочных глаголов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прилететь, выводить, поливать, перекапывать, разносить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Закрепление навыка употребления относительных прилагательных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ржаной, пшеничный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притяжательных прилагательных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грачиный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прилагательных с ласкательными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новенький, сухонький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Обогащение экспрессивного словаря наиболее употребляемыми словами-антонимами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старый-новый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узкий-широкий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словами-синонимами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бежит-мчится, красный-алый, весёлый-озорной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формирование представления о многозначности слов на основе усвоения устойчивых словосочетаний и речевых конструкций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гаечный ключ, скрипичный ключ, ключ от замка, ключ-родник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Продолжение работы по уточнению понимания и расширению знания значений простых предлогов.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Активизация освоенных ранее других частей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Формирование и совершенствование грамматического строя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умения образовывать и употреблять предложно-падежные формы существительных единственного и множественного числа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пруд-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прда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-по пруду-за прудом, в пруд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умения изменять по падежам, числам и родам имена прилагательные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звонкий-звонкая-звонкое-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звонике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зелёные-зелёных-по зелёным-над зелёными-на зелёных).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Закрепление навыков образования и употребления глагольных форм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копать-перекопать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вскопать, закопать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Закрепление навыков образования и употребления относительных прилагательных с продуктивными суффиксами 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-ев, -ан, -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луговой, полевой, ржаной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притяжательных прилагательных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пчелиный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прилагательных с ласкательными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голубенький, сухонький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практического навыка согласования прилагательных с существительными в роде, числе, падеже (жаркий день, жаркого дня, жаркому дню, жарким днём, о жарком дне) и числительных с существительными в роде и числе в именительном падеже (жук, два жука, пять жуков).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Совершенствование навыка употребления простых предлогов и отработка словосочетаний с ними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 реке, к озеру; от реки, от озера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Совершенствование навыка составления простых распространенных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предложений из 3-5 слов.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Формирование навыка анализа простых предложений без предлога со зрительной опорой.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Обучение составлению предложений с противоположным союзом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Сначала надо вспахать землю, а потом взрыхлить её бороной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составлению сложноподчинённых предложений (Мы не пошли гулять, потому что шёл сильный дождь.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увидел, что на яблоне распустились цветы).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фонетико-фонематической системы языка, 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просодической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совершенствование правильного речевого дыхания и длительного речевого выдоха на материале стихотворных тестов с отработанными звуками.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Дальнейшее воспитание умеренного темпа речи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чёткости дикции на материале небольших стихотворных тестов с отработанными звуками.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качеств голоса (силы, тембра, способности к усилению и ослаблению) в играх-драматизациях, театрализованной и другой игровой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Коррекция произносительной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закрепление правильного произношения свистящих, шипящих, йотированных звуков, аффрикат, звуков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и [р`]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Активизация движений речевого аппарата, подготовка его к формированию звуков правильной артикуляции сонорных звуков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и [л`].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правильных укладов автоматизация поставленных звуков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[л] и [л`] в слогах, словах, словосочетаниях, предложениях, текстах, игровой и свободной речевой деятельности.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Работа над слоговой структурой слова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Обеспечение усвоения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звукослоговой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 трёхсложных слов со стечением согласных (сосулька, кактусы, трактора) и формирование навыка практического использования их в предложениях и тестах.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Закрепление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слог,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умения оперировать им и выполнять слоговой анализ и синтез слов, состоящих из одного, двух, трёх слогов.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закрепление понятий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слог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звонкий согласный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глухой согласный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мягкий согласный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твёрдый согласный звук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Закрепление представления о слогообразующей роли гласных звуков.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умения различать звук [э] от других гласных звуков в ряду звуков, слогов, слов.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умения различать на слух согласные звуки по признакам: глухость-звонкость, твёрдость-мягкость в ряду звуков, слогов, слов.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умения определять место звука в слове (начало, середина, конец), а также подбирать слова на заданный звук, слова со звуком в определённой позиции (начало, середина, конец слова).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Совершенствование навыка анализа и синтеза закрытых и открытых слогов, слов из трёх звуков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ах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хо, фи, усы, сом, кит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Обучение элементам грамоты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с буквами.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Совершенствование навыка составления букв из палочек, выкладывания из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шнурочка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мозаики, лепка из пластилина, «рисования» по тонкому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слою манки и воздухе.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связной речи и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развитие диалогической и монологической форм речи. Стимуляция собственных высказываний детей-вопросов, ответов, реплик, являющихся основой познавательного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Дальнейшее совершенствование умения составлять рассказы-описания о предметах и объектах по предложенному плану, навыка связного рассказывания по серии сюжетных картинок и по сюжетной картине. Формирование умения отражать логическую и эмоциональную последовательность событий в рассказе, взаимосвязь его отдельных частей.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умения понимать свои чувства и чувства других людей и рассказывать об этом.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навыка пересказа хорошо знакомой сказки «Кот, Петух и Лиса» и коротких рассказов.</w:t>
            </w:r>
          </w:p>
        </w:tc>
      </w:tr>
    </w:tbl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логопедической работы на </w:t>
      </w:r>
      <w:proofErr w:type="spellStart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логопункте</w:t>
      </w:r>
      <w:proofErr w:type="spellEnd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преодолению ФНР и ФФНР, ОНР 1- 4 </w:t>
      </w:r>
      <w:proofErr w:type="spellStart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</w:t>
      </w:r>
      <w:proofErr w:type="spellEnd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 детей 7-го года жизни.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00"/>
        <w:gridCol w:w="7296"/>
      </w:tblGrid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Периоды</w:t>
            </w: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 период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октябрь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словаря.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Расширение, уточнение и активизация словаря на основе систематизации и обобщения знаний об окружающем в рамках изучаемых лексических тем («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Осень.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Признаки осени. Осенние месяцы. Деревья осенью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Овощи. Труд на полях и в огородах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Фрукты. Труд в садах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Насекомые. Подготовка насекомых к зиме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Перелетные птицы. Водоплавающие птицы. Подготовка к отлету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Поздняя осень.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Грибы и ягоды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Домашние животные и их детеныши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Дикие животные и их детеныши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Осенние обувь, одежда, головные уборы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Пополнение активного словаря существительными с уменьшительными и увеличительными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огурчик,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морковочка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туфельки, рубашечка, лисичка, штанишки,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грибище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лапище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Обогащение экспрессивной речи сложными словами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картофелекопалка, садовод, овощевод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неизменяемыемыми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словами (пальто), словами-антонимами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высокий-низкий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толстый-тонкий, крупный-мелкий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словами-синонимами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покрывать-устилать, красный-алый-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богряный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желтый-золотой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Расширение представления о переносном значении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золотые руки, хитрая лиса, косой заяц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активизация в речи слов с переносным значением.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экспрессивной речи прилагательными с уменьшительными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красненький, мягонький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относительными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яблочный, дубовый, картофельный, шерстяной, кожаный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прилагательными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кошачий, медвежий, лисий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прилагательными.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Дальнейшее овладение приставочными глаголами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полетать, улетать, прилетать, перелетать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Практическое овладение всеми простыми предлогами и сложными предлогами 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из-за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из-под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Обогащение экспрессивной речи за счет имен числительных, местоименных форм, наречий, причастий.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Совершенствование грамматического строя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Совершенствование умения образовывать и употреблять имена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существительные единственного и множественного числа в именительном падеже по всем изучаемым лексическим темам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заморозок-заморозки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гриб-грибы, береза-березы, яблоки- яблоки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Закрепление умения образовывать и употреблять имена существительные единственного и множественного числа в косвенных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падежах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 беспредложных конструкциях, так и в конструкциях с предлогами по всем изучаемым лексическим темам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дрозда, дрозду, дроздам, о дрозде; у конюшни, по конюшне, над конюшней, в конюшне; жуков, жукам, о жуках; у белок, по белкам, над белками, о белках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умения образовывать и использовать имена существительные и имена прилагательные с уменьшительными суффиксами по всем изучаемым лексическим темам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листочек,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картошечка, пальтишко;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кругленький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умения образовывать и использовать имена существительные с увеличительными суффиксами (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медведище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головище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суффиксами единичности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горошинка,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клюквинка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Закрепление умения согласовывать прилагательные и числительные с существительными в роде, числе и падеже; подбирать однородные определения к существительным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косой заяц, голубая стрекоза, длинноногие журавли; быстрая, проворная, стремительная ласточка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Закрепление умения образовывать и использовать возвратные глаголы, глаголы в разных временных формах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собираться, притаиться; улетает, улетел, улетит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Совершенствование навыков составления простых предложений по вопросам, по демонстрации действия, по картине; распространения простых предложений однородными членами.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навыков составления и использования сложносочиненных предложений и сложноподчиненных предложений с придаточными времени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(Мы хотели пойти гулять, но на улице шел сильный дождь.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Мы сидели дома и рисовали, на улице шел дождь.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пошли на прогулку, когда закончился дождь.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Закрепление навыков анализа простых распространенных предложений без предлогов и с простыми предлогами (со зрительной опорой и без нее).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фонетико-фонематической системы языка, 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 просодической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Продолжение работы по развитию речевого дыхания, формированию правильной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голосопадачи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плавности речи в игровых упражнениях и свободной речевой деятельности. Формирование умения соблюдать голосовой режим, не допускать форсирования голоса.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умения произвольно изменять силу голоса: говорить тише, громче, умеренно громко, тихо, шепотом.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тембровой окраски голоса, совершенствование умения изменять высоту тона в игровых упражнениях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умения говорить в спокойном темпе.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Продолжение работы над четкостью дикции, интонационной выразительностью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Коррекция произносительной стороны речи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Дальнейшая работа по активизации и совершенствованию движений речевого аппарата.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Продолжение автоматизации правильного произношения всех поставленных ранее звуков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Уточнение произношения звука [j] в слогах, словах, предложениях, небольших текстах, свободной игровой и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Работа над слоговой структурой слова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навыка произношения и использования в активной речи трехсложных слов со стечением согласных и одним-двумя закрытыми слогами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листопад, апельсин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правильно произносить и использовать в активной речи односложные слова со стечением согласных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сноп, лист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умения правильно произносить и использовать в активной речи двухсложные слова с двумя стечениями согласных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грядка, брюшко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умения выполнять слоговой анализ и синтез слов из одного, двух, трех слогов; подбирать слова с заданным количеством слогов.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 фонематических представлений, 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знания признаков гласных и согласных звуков, умения</w:t>
            </w:r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гласные и согласные звуки, подбирать слова на заданный звук.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Закрепление представлений о твердости-мягкости, глухости-звонкости согласных и умения дифференцировать согласные звуки по этим признакам, а так же по акустическим признакам и месту образования.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умения выделять звук на фоне слова, совершать звуковой анализ и синтез слова типа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мак, осы, лис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умения производить звуковой анализ и синтез слов типа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лужа, клык, бобр, липа, лист, клин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Формирование представления о звуке [j], умения отличать этот звук от звуков [Л`],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`].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грамоте.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Совершенствовать умения «печатать» буквы, слоги, слова, предложения с пройденными буквами.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Ознакомление с буквами Й, Е, Ё,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Я. Формирование умения осознанно читать слоги, слова, предложения, тексты с этими буквами.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Закрепление умения выкладывать буквы из палочек, кубиков, мозаики,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шнурочка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лепить их из пластилина; узнавать буквы с недостающими элементами или «зашумленные» буквы; различать правильно и неправильно «напечатанные» буквы.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Закрепление знания известных детям правил правописания.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Формирование умения решать кроссворды, разгадывать ребусы, читать изографы.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связной речи и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Формирование желания рассказывать о собственных переживаниях, впечатлениях. Развитие не только познавательного интереса, но и познавательного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Совершенствование навыков ведения диалога, умения задавать вопросы, отвечать на них полно и кратко.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Закреплять умения составлять описательные рассказы и загадки-описания о деревьях, овощах, фруктах, ягодах, грибах, одежде, обуви, головных уборах, диких и домашних животных по заданному плану.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навыка пересказа сказок («Василиса Прекрасная») и небольших рассказов по заданному или коллективно составленному плану. Обучение пересказу с изменением времени действия и лица рассказчика.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навыка составления рассказов по серии картин и по картине по заданному или коллективно составленному плану.</w:t>
            </w:r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Периоды</w:t>
            </w: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 период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 февраль</w:t>
            </w: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словаря.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Расширение, уточнение и активизация словаря на основе систематизации и обобщения знаний об окружающем в рамках изучаемых лексических тем («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Зима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Зимующие птицы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Мебель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Посуда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Новый год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Транспорт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Профессии на транспорте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 на селе зимой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Орудия труда.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Инструменты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Животные жарких стран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Комнатные растения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Животный мир морей и океанов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экспрессивной речи сложными словами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снегопад, круговерть, снегоуборочный, трудолюбивый, многоэтажный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многозначными словами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метелица метет, дворник метет; корка хлеба, снежная корка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словами в переносном значении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золотые руки, железный характер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однокоренными словами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снег,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снежинка, снежок, снеговик, подснежник, снежный, заснеженный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экспрессивной речи прилагательными с уменьшительными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беленький, тепленький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относительными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дубовый, серебряный, хрустальный, пластмассовый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притяжательными прилагательными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львиный, леопардовый, обезьяний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прилагательными, обозначающими моральные качества людей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умный, глупый, добрый, злой, ленивый, упорный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прилагательными с противоположным значением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холодный-горячий, гладкий-шершавый, мягкий-твердый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Пополнение словаря однородными определениями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снег белый, легкий, пушистый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Продолжение работы по дальнейшему овладению приставочными глаголами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насыпать, посыпать, засыпать,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понасыпать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Дальнейшее обогащение экспрессивной речи всеми простыми и некоторыми сложными предлогами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из-за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из-под, между, через, около, возле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Совершенствование грамматического строя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совершенствование умения образовывать и использовать имена существительные и мена прилагательные с уменьшительными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кружечка, ножичек, кастрюлька, кувшинчик; гладенький).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образовывать и использовать имена существительные с увеличительными суффиксами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снежище, горища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суффиксами единичности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снежинка, льдинка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умения образовывать и использовать имена прилагательные в сравнительной степени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выше, мягче, длиннее; 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самый холодный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согласовывать прилагательные и числительные с существительными в роде, числе и падеже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гладкий лед, гладкого льда, по гладкому льду; белые снежинки, белых снежинок, белыми снежинками; три снеговика, семь снегирей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подбирать однородные определения к существительным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гладкий, блестящий, холодный лед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формирование умения образовывать и использовать глаголы в форме будущего простого и будущего сложного времени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покатаюсь, буду кататься, расчищу, буду чистить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Дальнейшее совершенствование навыков составления простых предложений по вопросам, по демонстрации действия, по картине; распространения простых предложений однородными членами.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навыков составления сложносочиненных и сложноподчиненных предложений с придаточными времени и причины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пошли кататься с горки, когда закончился снегопад.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Девочки намочили рукавички, потому что лепили снеговика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Закрепление навыков анализа простых распространенных предложений без предлогов и с простыми предлогами.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фонетико-фонематической системы языка, 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 просодической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совершенствование и развитие речевого дыхания.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произвольно изменять силу, высоту и тембр голоса.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навыка голосоведения на мягкой атаке, в спокойном темпе.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Продолжение работы над четкостью дикции, интонационной выразительностью речи в игровой и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Коррекция произносительной стороны речи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Дальнейшая активизация и совершенствование работы органов речевого аппарата.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Дальнейшее продолжение работы по автоматизации правильного произношения всех поставленных ранее звуков.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Уточнение произношения звуков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[Ч], [Щ] в слогах, словах, предложениях, небольших текстах, свободной игровой и речевой деятельности.</w:t>
            </w:r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Работа над слоговой структурой слова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Формирование умения правильно произносить четырехсложные слова из открытых слогов (снеговика) и использовать их в активной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выполнять слоговой анализ и синтез слов из одного, двух, трех слогов; подбирать слова с заданным количеством слогов.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 фонематических представлений, 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умения подбирать слова на заданный звук.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дифференцировать согласные звуки по твердости-мягкости, звонкости-глухости, по акустическим признакам и месту образования.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Совершенствование умения выделять звук на фоне слова, выполнять звуковой анализ и синтез слов, состоящих из четырех звуков (при условии, что написание слов не расходится с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произношением):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лужа, кран, болт, лиса, винт, крик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Ознакомление с новыми звуками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[Щ], [Ч]. Формирование умения выделять эти звуки на фоне слова, подбирать слова с этими звуками.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грамоте.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совершенствование умения «печатать» буквы, слоги, слова, предложения с пройденными буквами.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Ознакомление с буквами Ч,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Щ. Формирование умения осознанно читать слова, предложения, тексты с этими буквами.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Закрепление умения выкладывать буквы из палочек, кубиков, мозаики,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шнурочка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лепить их из пластилина; узнавать буквы с недостающими элементами или «зашумленные» буквы; различать правильно и неправильно напечатанные буквы.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Формирование умения решать кроссворды, разгадывать ребусы, читать изографы.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Формирование умения правильно называть буквы русского алфавита.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Ознакомление с правилами правописания, написание 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-ща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буквой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чу-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буквой У.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связной речи и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развитие коммуникативных навыков. Обучение использованию принятых норм вежливого речевого общения (внимательно слушать собеседника, задавать вопросы, строить высказывания кратко или распространенно).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составлять описательные рассказы о предметах и объектах, рассказы по картине и серии картин по данному или коллективно составленному плану.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Формирование умения составлять рассказы из личного опыта, рассказывать о переживаниях, связанных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увиденным, прочитанным.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Дальнейшее совершенствование навыка пересказа рассказов и знакомых сказок («Царевна-лягушка») по коллективно составленному плану. Совершенствование навыка пересказа с изменением времени действия и лица рассказчика.</w:t>
            </w:r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Периоды</w:t>
            </w: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 период</w:t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 апрель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словаря.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Расширение, уточнение и активизация словаря на основе систематизации и обобщения знаний об окружающем в рамках изучаемых лексических тем («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Ранняя весна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Поздняя весна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Перелетные птицы весной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Скоро в школу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Наша Родина – Россия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Родной город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Дальнейшее обогащение экспрессивной речи сложными словами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ледоход, первоцвет, половодье, белокаменная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многозначными словами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солнце печет, мама печет блины; ручеек звенит, звонок звенит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словами в переносном значении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горячее сердце, золотые руки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однокоренными словами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солнце, солнечный, подсолнух, подсолнечное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Дальнейшее обогащение экспрессивной речи словами-синонимами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бежать-нестись,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большой-огромный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словами-антонимами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восход-закат, сажать-собирать, горячий-холодный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Дальнейшее обогащение экспрессивной речи прилагательными с уменьшительными суффиксами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голубенький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веселенький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относительными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московский, советский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прилагательными с противоположными значением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чистый-грязный, маленький-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огромный, широкий-узкий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словаря однородными определениями, дополнениями, сказуемыми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проталинках расцветают подснежники.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проталинках прозрачные, хрупкие, нежные подснежники. На проталинках, на пригорках, на полянках расцветают подснежники.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проталинках проклевываются, подрастают, расцветают первые подснежники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Пополнение словаря отглагольными существительными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покупать-покупатель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продавать-продавец, учить-учитель, ученик).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Дальнейшее обогащение экспрессивной речи простыми и сложными предлогами (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из-за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из-под, между, около, возле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Закрепление понятия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умения оперировать им.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Совершенствование грамматического строя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совершенствование употребления сформированных ранее грамматических категорий.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умения образовывать и использовать имена существительные с увеличительными суффиксами (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гнездище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льдинища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суффиксами единичности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проталинка, травинка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умения образовывать и использовать имена прилагательные в сравнительной степени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ярче, шире, красивее, самый красивый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Закрепление умения подбирать определения к существительным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рыхлый, темный, грязный снег; чистое, голубое, высокое небо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умения образовывать и использовать глаголы в форме будущего простого и будущего сложного времени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научусь, буду учиться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Дальнейшее совершенствование навыков согласования прилагательных с существительными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прекрасный цветок, прекрасная незабудка, прекрасное утро, прекрасные дни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числительных с существительными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три бабочки, семь бабочек; трех бабочек, семи бабочек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Дальнейшее совершенствование навыков составления простых предложений и распространения их однородными членами, составления сложносочиненных и сложноподчиненных предложений.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Совершенствование навыков анализа простых распространенных предложений без предлогов и с простыми предлогами и навыка составления графических схем предложений.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фонетико-фонематической системы языка, 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 просодической стороны речи.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Дальнейшее развитие и совершенствование речевого дыхания.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звучности и подвижности голоса (быстрое и легкое изменение по силе, высоте, тембру).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навыка голосоведения на мягкой атаке, в спокойном темпе.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Продолжение работы над четкостью дикции, интонационной выразительностью речи в свободной речевой деятельности.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Коррекция произносительной стороны речи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Продолжение работы по совершенствованию и активизации движений речевого аппарата.</w:t>
            </w:r>
          </w:p>
        </w:tc>
      </w:tr>
      <w:tr w:rsidR="00607C2A" w:rsidRPr="00F94AD9" w:rsidTr="00785FBE">
        <w:tc>
          <w:tcPr>
            <w:tcW w:w="2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Завершение работы по автоматизации правильного произношения звуков всех групп.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Работа над слоговой структурой слова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Формирование умения правильно произносить четырехсложные и пятисложные слова сложной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звукослоговой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 (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погремушка, колокольчик, велосипедист, регулировщик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Дальнейшее совершенствование умения выполнять слоговой анализ и синтез слов, состоящих из одного, двух, трех слогов; подбирать слова с заданными количеством слогов.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Совершенствование фонематических представлений, навыков звукового анализа и синтеза.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умения подбирать слова на заданный звук.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навыков дифференциации согласных звуков по твердости-мягкости, звонкости-глухости, по акустическим признакам и месту образования.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Дальнейшее совершенствование умения выделять звук на фоне слова, выполнять звуковой анализ и синтез слов, состоящих из пяти звуков (при условии написание слов не расходится с произношением): </w:t>
            </w:r>
            <w:r w:rsidRPr="00F9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трава, слива, маска, миска, калина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Ознакомление со звуками [Л], [Л`],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[Р`]. Формирование умения выделять эти звуки из слов, подбирать слова с этими звуками.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Формирование представления о том, что буквы Ь и Ъ не обозначают звуков.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грамоте.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Закрепление навыков осознанного чтения и «печатания» слов, предложений, небольших текстов.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Ознакомление с новыми буквами: Л,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Ь,Ъ.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Совершенствование умения решать кроссворды, разгадывать ребусы, читать изографы.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Совершенствование умения узнавать буквы, написанные разными шрифтами, различать правильно и неправильно напечатанные буквы, а также буквы, наложенные друг на друга.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Формирование умения правильно называть буквы русского алфавита.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связной речи и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речевой коммуникативной культуры и развитие речевых коммуникативных навыков. Закрепление умения соблюдать нормы вежливого речевого общения.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Дальнейшее совершенствование умения составлять описательные рассказы о предметах и объектах, рассказы по картине и серии картин по данному или коллективно составленному плану.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Совершенствование умения составлять рассказы из личного опыта, рассказывать о переживаниях, связанных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увиденным, прочитанным.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индивидуальных способностей в творческой речевой деятельности. Формирование умения составлять рассказы по картине с описанием предыдущих и последующих событий. Развитие умения отбирать для творческих рассказов самые интересные и существенные события и эпизоды, включая в повествование описания природы, окружающей действительности, используя вербальные и невербальные средства.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Дальнейшее совершенствование умений отвечать на вопросы по тексту литературного произведения и задавать их.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Совершенствовать навыки пересказа небольших рассказов и «Сказки о рыбаке и рыбке» А. С. Пушкина по коллективно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составленному плану. Закрепление навыка пересказа с изменением лица рассказчика и времени действия.</w:t>
            </w:r>
          </w:p>
        </w:tc>
      </w:tr>
    </w:tbl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планирование индивидуальных занятий.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по коррекции и развитию речи включают следующие основные направления в соответствии со структурой речевого нарушения: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мимической моторики.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статической и динамической организации движений (общая, мелкая и артикуляционная моторика).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артикуляционного и голосового аппарата.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просодической стороны речи.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звукопроизносительных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фонематических процессов.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Уточнение, обогащение и активизация лексического запаса в процессе нормализации звуковой стороны речи.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грамматической и синтаксической сторон речи в процессе нормализации звуковой стороны речи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диалогической и монологической речи в процессе нормализации звуковой стороны речи.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коррекции звукопроизношения начинается с середины сентября, после завершения обследования и делится условно на несколько этапов.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9"/>
        <w:gridCol w:w="6831"/>
      </w:tblGrid>
      <w:tr w:rsidR="00607C2A" w:rsidRPr="00F94AD9" w:rsidTr="00607C2A"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6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C2A" w:rsidRPr="00F94AD9" w:rsidTr="00607C2A"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Подготовительный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(3-6 часов)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 Развитие подвижности артикуляционного аппарата посредством общей артикуляционной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гимнастики. Так же на этом этапе необходимо осуществить тщательную и всестороннюю подготовку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к длительной и кропотливой коррекционной работе, а именно: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вызвать интерес к логопедическим занятиям, даже потребность в них;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слухового внимания, памяти, фонематического восприятия в играх и специальных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упражнениях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и развитие артикуляционной моторики до уровня минимальной достаточности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постановкизвуков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(общая и специальная артикуляционная гимнастика);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мелкой моторики;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физиологического и речевого дыхания;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физического здоровья (консультации врачей — узких специалистов, при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 медикаментозное лечение, массаж, кислородный коктейль).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подготовительная работа обеспечивает успех постановки звуков и всей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коррекционной работы, требует максимального внимания логопеда и больших затрат времени.</w:t>
            </w:r>
          </w:p>
        </w:tc>
      </w:tr>
      <w:tr w:rsidR="00607C2A" w:rsidRPr="00F94AD9" w:rsidTr="00607C2A"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Формирование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произносительных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умений и навыков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(6 - 36 часов)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устранение дефектного звукопроизношения и формирование правильной артикуляции звука;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sym w:font="Symbol" w:char="F0B7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практических умений и навыков пользования исправленной (фонетически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чистой, лексически развитой, грамматически правильной) речью.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этом этапе осуществляется: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Знакомство с артикуляцией звука;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Постановка звука;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Коррекция звука;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Автоматизация поставленного звука.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звуков проводится в такой последовательности: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Свистящие [c], [з], [ц], [с`], [з`].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Шипящий [ш].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Соноры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[л], [л`].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Шипящий [ж].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Соноры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[р`].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Аффрикаты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[ц].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Шипящий [щ]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последовательность определена естественным (физиологическим) ходом формирования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звукопроизношения у детей в норме. Однако возможны изменения в порядке постановки звуков,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обусловленные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индивидуальными особенностями отдельных детей.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постановке звуков проводится только индивидуально.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поставленного звука осуществляется: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FC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слогах;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FC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словах;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FC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фразе;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FC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предложении;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FC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тексте;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FC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пословицах, поговорках, стихах;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FC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скороговорках;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FC"/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собственном связном высказывании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Автоматизациякаждого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исправленного звука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вслогахпомере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постановки может проводиться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индивидуально, так и подгруппой: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С, 3,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Ж, С, 3', Л' автоматизируются вначале в прямых слогах, затем в обратных и в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последнюю очередь в слогах со стечением согласных;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согласные 3, Ж, 3' не автоматизируются в обратных слогах.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Ч, Щ, Л — наоборот: сначала в обратных слогах, затем в прямых со стечением согласных;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Р' можно начинать автоматизировать с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проторного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аналога и параллельно вырабатывать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вибрацию.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звуков в словах проводится по следам автоматизации в слогах, в той же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последовательности.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овладения произношением каждого слога он немедленно вводится и закрепляется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словах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данным слогом. Для проведения работы по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автоматизации звуков в словах дети со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сходными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дефектами объединяются в подгруппы. Вся дальнейшая коррекционная работа проводится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подгруппах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звуков в предложениях.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Каждое отработанное в произношении слово немедленно включается в отдельные предложения,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затем в небольшие рассказы, подбираются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стишки с данным словом.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звуков в спонтанной реч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диалогической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речи,в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играх,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развлечениях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ежимных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моментах, экскурсиях, труде).</w:t>
            </w:r>
          </w:p>
        </w:tc>
      </w:tr>
      <w:tr w:rsidR="00607C2A" w:rsidRPr="00F94AD9" w:rsidTr="00607C2A"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III. Дифференциация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параллельно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планируетзанятия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фонематического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недоразвития речи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работе над дифференциацией звуков одновременно подключается не более пары звуков, если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работы необходимо большее количество звуков одной артикуляторной группы, их все равно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объединяют попарно. Рекомендуемая последовательность дифференциации звуков (Коноваленко, 1998):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[С-3],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С-С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'], [С-Ц], [С-Ш];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[Ж-3], [Ж-Ш];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[Ч-С],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Ч-Т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'], [Ч-Щ];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[Щ-С'], [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Щ-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Т'], [Щ-Ч], [Щ-Ш];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[Р-Л], [Р-Р'], [Р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'-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Л'], [Р'-Й], [Л'-Л].</w:t>
            </w:r>
          </w:p>
        </w:tc>
      </w:tr>
    </w:tbl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Вследствие того, что у детей с речевыми нарушениями, как правило, выявляется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сформированность мелкой моторики, психических функций и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общеречевых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(словарный запас, лексико-грамматический строй речи и фонематические процессы), то необходимо их развивать на логопедических занятиях с детьми. Это создаст благоприятные предпосылки для развития устной речи и овладения письменной речью.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исправления недостатков звукопроизношения в существенной степени зависит от выполнения методических установок, важнейшими из которых являются следующие: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Ребенок должен быть подготовлен к работе, так как его сознательное желание исправить звуки имеет большое значение.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Переход от одного этапа работы к следующему должен осуществляться только после усвоения пройденного материала.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Каждый поставленный звук необходимо сразу вводить в разговорно-бытовую речь.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течение работы над постановкой звуков родители должны активно помогать ребенку и требовать от него выполнения заданий.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и содержание работы с заикающимся ребенком: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над дыханием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="008C5620"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работка правильного полного вдох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выдох. Обучение технике диафрагмальн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релаксационного типа дыхания. Формирования навыка диафрагмального вдоха удлиненного, равномерного, плавного выдоха, устранение избыточного психоэмоционального и мышечного напряжения. Использование дыхательных упражнений с движениями, комплексной релаксационной гимнастики.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над артикуляцией.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специальных упражнений для органов артикуляции, мимических мышц. Обучение приема самомассажа.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.Работа над гласными звуками.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голосоподачей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голосоведением, интонацией на материале отдельных звуков и сочетаний гласных звуков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над согласными звуками.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«трудными» звуками (изолированными согласными и стечением согласных). Обучение вибрационному массажу со звуком.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над слогами.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 материале закрытых слогов, открытых слогов, слогов со стечением согласных. Отработку трудных звукосочетаний можно сочетать со специальными упражнениями: дыхательные упражнения с движениями, упражнения для работы над интонацией, темпом и ритмом речи.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над словами и фразой.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Речевой материал подбирается с учетом возраста детей. Речь сочетается с движением руки (сколько слов, столько движений руки – по методике Богомоловой А.И.). Порядок работы: Работа над словами, начинающимися с гласных звуков, согласных звуков (разная позиция ударности). Использование речевых игр и счетных упражнений. Введение речевых правил. Работа над темпом и ритмом речи. Работа над простой фразой, развернутой фразой, состоящей из нескольких смысловых отрезков. Использование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вопросно- ответной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речи. Введение кратковременных речевых заданий. Использование речевых правил.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над выразительной речью.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 материал побирается с учетом возраста детей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речь сочетается с движением руки. Работа над логическим ударением, интонацией, паузами на материале фраз и коротких рассказов из жизни детей (о школе, классе и т.д.). Использование речевых и дидактических игр.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над стихотворной речью.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 материал подбирается с учетом возраста детей. Речь сочетается с движением руки. Порядок работы: сказки в стихах, стихи, басни, речевые игры. Разбор текста (расстановка знаков ударения, слитности, пауз). Использование хорового и самостоятельного чтения, заучивания наизусть. Прослушивание аудиозаписей актёров, декламация совместно с аудиозаписью. Мелодекламация.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над диалогической речью.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чтения по ролям, заучивания наизусть.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Пересказ прочитанного текста.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 материал подбирается с учетом возраста детей. Речь сочетается с движением руки. Порядок работы: короткие повествовательные рассказы, рассказы разные по объёму, пересказ школьных уроков. Использование хорового, сопряжен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отраженного чтения, самостоятельного чтения, чтения по ролям, пересказ своими словами. Использование специальных речевых правил для дальнейшего закрепления речевых навыков.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Составление рассказов по серии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Речевой материал подбирается с учетом возраста детей. Речь сочетается с движением руки. Можно сочетать одновременно с работой над пересказом. Порядок работы: составление рассказов по сюжетной картинке, серии сюжетных картинок. Виды работ: составление рассказа с помощью вопросов, составление письменного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палана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рассказа, составление рассказ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описания, рассказа о прочитанной книге, просмотренном фильме, телепередачи.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Составление рассказов на заданную тему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 материал подбирается с учетом возраста детей. Речь сочетается с движением руки. Порядок работы: небольшие сообщения на бытовые темы, тематические сообщения.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Разговорные уроки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с движением руки и без. Виды работ: выбор темы и коллективный разговор, диалоги.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Структура логопедического занятия при заикании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Орг. момент с элементами психотерапии.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Общая моторная зарядка. Для снятия мышечного напряжения; Для привития умения регулировать напряжение и расслабление своего тела; Преодоление двигательных уловок.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Речевая зарядка: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Воспитание речевого дыхания (ротовой выдох, длительный и плавный);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Воспитание лёгкой и своевременной подачи голоса;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Воспитание лёгкого и своевременного включения соответствующих артикуляционных движений.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Координация речи с движением (воспитание соответствующего темпа, плавности и ритмичности речи).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Работа по закреплению навыков правильной речи: сопряжённая фонема; отражённая фонема;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вопросно-ответно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форма, самостоятельная речь.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Перспективное планирование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период. Молчания.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внимание к речи.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внимательно слушать образец речи воспитателя, точно выполнять словесные задания в указанной последовательности.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постановкой дыхания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релаксации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голоса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мышц лица через релаксацию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логоритмика</w:t>
      </w:r>
      <w:proofErr w:type="spellEnd"/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 гимнастика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слухового внимания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слуховой памяти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зрительного внимания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произвольного поведения: выдержки, самоконтроля, сосредоточенности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. Период шепотной речи (продолжение работы предыдущего периода)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пением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речи с движением через подвижные игры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голоса и мягкого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голосоначала</w:t>
      </w:r>
      <w:proofErr w:type="spellEnd"/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звукоподражание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Период сопряженной речи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Период отраженной речи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работы предыдущего периодов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обговаривание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ситуаций, предметов, явлений, картинок, процессов, игр, атрибутов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Вопросно–ответная речь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предыдущих периодов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 при наглядной опоре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речи ребенка в речь взрослого, когда взрослый начинает фразу, а ребенок ее заканчивает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сочетаниями разного характера деятельности: слушать и лепить, рисовать, вырезать и одновременно отвечать на вопрос взрослого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выделять ударный гласный звук в слове, делать на него опору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над сходством и различием предметов: предметные картинки или натуральные объекты: а) с помощью конкретных вопросов б) без вопросов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дидактические игр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произнесение фразы на выдохе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деление фразы на короткие логические отрезки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деление ударного гласного в слове, опора на него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период - Самостоятельная речь.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короткого прочитанного рассказа Л.Н. Толстого, К. Ушинского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развертывание рассказа с использованием словарного запаса, знаний грамматики, вариативности ответов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на сравнение предметов (сходство и различие)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творческие рассказы о проделанной работе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прочитанной сказки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рассказов или сказок по данному началу или концу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распространенной фразы в рассказах или сказках с использованием дополнений, определений, суффиксов, префиксов, синонимов, антонимов, различных согласований, предлогов, вариативности</w:t>
      </w:r>
      <w:proofErr w:type="gramEnd"/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по сюжетной картине: а) главное б) второстепенное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Взаимодействие взрослых с детьми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детьми с ТНР в условиях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свою специфику. Но только благодаря совместным усилиям специалистов, сотрудников ДОУ и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достигнуть положительного результата.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взрослых с детьми носит определенный характер.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Характер взаимодействия </w:t>
      </w:r>
      <w:proofErr w:type="gramStart"/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proofErr w:type="gramEnd"/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взрослыми.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Личностно-развивающее взаимодействие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предполагает индивидуальный подход к каждому ребенку с ТНР: учет его возрастных и индивидуальных особенностей, характера, привычек, предпочтений. При таком взаимодействии в центре внимания взрослого находится личность ребенка, его чувства, переживания, стремления, мотивы.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 взаимодействия с другими детьми.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 ребенка связано с умением вступать в коммуникацию с другими людьми, в том числе и со сверстниками, умением слушать, воспринимать речь говорящего и реагировать на нее собственным откликом, адекватными эмоциями, то есть тесно связано с социально-коммуникативным развитием.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отношений ребенка к миру, к другим людям, к себе самому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для определения показателей целостного развития ребенка с ТНР является то, как у ребенка формируются отношение к миру, к другим людям, к себе самому. Любые отклонения в формирующейся «картине мира» ребенка могут приводить к возможным отклонениям в развитии.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педагогического коллектива с семьями дошкольников с ТНР.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 важнейший институт социализации личности. Именно в семье человек получает первый опыт социального взаимодействия.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педагогов ДОУ с родителями направлено на повышение педагогической культуры родителей.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педагогов – активизировать роль родителей в воспитании и обучении ребенка, выработать единое и адекватное понимание проблем ребенка.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работы с родителями является обеспечение взаимодействия с семьей, вовлечение родителей в образовательный процесс для формирования у них компетентной педагогической позиции по отношению к собственному ребенку.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цели обеспечивает решение следующих задач: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вовлечение родителей в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внедрение эффективных технологий сотрудничества с родителями, активизация их участия в жизни ДОО.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повышение родительской компетентности в вопросах воспитания и обучения детей.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Работа, обеспечивающая взаимодействие семьи и дошкольной организации, включает следующие направления: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аналитическое </w:t>
      </w: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семьи, выяснение образовательных потребностей ребёнка с ТНР и предпочтений родителей для согласования воспитательных воздействий на ребенка;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коммуникативно-</w:t>
      </w:r>
      <w:proofErr w:type="spellStart"/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деятельностное</w:t>
      </w:r>
      <w:proofErr w:type="spellEnd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направлено на</w:t>
      </w: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педагогической культуры родителей; вовлечение родителей в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-образовательный процесс; создание 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активной развивающей среды, обеспечивающей единые подходы к развитию личности в семье и детском коллективе.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информационное</w:t>
      </w: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популяризация опыта деятельности ДОО; создание открытого информационного пространства (сайт ДОО, группы в социальных сетях);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направлениями в работе с семьями воспитанников являются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взаимное познание и взаимное информирование участников образовательно-воспитательного процесса;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непрерывное образование воспитывающих взрослых;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совместная деятельность педагогов, родителей, детей.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Прекрасную возможность для обоюдного познания воспитательного потенциала дают: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анкетирование родителей;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дни открытых дверей в детском саду;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тематические собрания-встречи, ориентированные на знакомство с достижениями и трудностями воспитывающих детей сторон.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стенды.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Непрерывное образование воспитывающих взрослых: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(Формы обучения родителей)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Мастер-класс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Тренинг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деятельность педагогов, родителей, детей.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Определяющей целью разнообразной совместной деятельности в триаде «педагог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родители-дети» является удовлетворение не только базисных стремлений и потребностей ребенка, но и стремлений и потребностей родителей и педагогов.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родителями активно используются следующие формы: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стенды;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памятки;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буклеты;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папки-передвижки;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беседы;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родительское собрание;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индивидуальные консультации;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групповые консультации;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праздники для детей с привлечением родителей;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детско-родительские проекты (спектакли, походы, спортивные состязания и др.);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дни открытых дверей в детском саду для родителей;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страничка на сайте ОО;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публичный отчет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горячая линия для родителей.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дошкольного учреждения с семьями воспитанников:</w:t>
      </w:r>
    </w:p>
    <w:p w:rsidR="00607C2A" w:rsidRPr="00F94AD9" w:rsidRDefault="00607C2A" w:rsidP="00F94AD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детского сада и семьи</w:t>
      </w:r>
    </w:p>
    <w:p w:rsidR="00607C2A" w:rsidRPr="00F94AD9" w:rsidRDefault="00607C2A" w:rsidP="00F94AD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педагогов и родителей в воспитании детей</w:t>
      </w:r>
    </w:p>
    <w:p w:rsidR="00607C2A" w:rsidRPr="00F94AD9" w:rsidRDefault="00607C2A" w:rsidP="00F94AD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единой развивающей среды, обеспечивающей одинаковые подходы к развитию ребенка в семье и детском саду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Организационный раздел.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Организация развивающей предметно-пространственной среды логопедического кабинета.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пункте 3.3.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перечислены требования к развивающей предметно-пространственной среде: обеспечение максимальной реализации образовательного потенциала пространства,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</w:t>
      </w: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развития, обеспечение возможности общения и совместной деятельности детей и взрослых.</w:t>
      </w:r>
      <w:proofErr w:type="gramEnd"/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Основное назначение логопедического кабинета – создание рациональных условий для коррекционного обучения дошкольников с речевыми нарушениями. Развивающая предметно-пространственная среда логопедического кабинета построена в соответствии требований ФГОС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содержательно-насыщенная, трансформируемая, полифункциональная, вариативная, доступная для дошкольников.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Обеспечивает максимальную реализацию образовательного потенциала пространства кабинета в соответствии с особенностями каждого этапа работы по развитию и коррекции речи.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Обеспечивает возможность общения и совместной деятельности детей и логопеда.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Обеспечивает реализацию программы коррекционного обучения, учитывая возрастные особенности детей.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4.Содержательно-насыщенная, трансформируемая, полифункциональная, вариативная, доступная и безопасная.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7"/>
        <w:gridCol w:w="6343"/>
      </w:tblGrid>
      <w:tr w:rsidR="00607C2A" w:rsidRPr="00F94AD9" w:rsidTr="00607C2A"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Насыщенность среды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содержанию Рабочей программы и возрастным возможностям детей. Образовательное пространство оснащено средствами обучения и воспитания (в том числе техническими) в соответствии со спецификой организации коррекционно-образовательного процесса в условиях логопедического пункта.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образовательного пространства и разнообразие материалов обеспечивает: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речевую активность воспитанников;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игровую, познавательную, двигательную активность, в том числе развитие крупной и мелкой моторики;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эмоциональное благополучие детей во взаимодействии с </w:t>
            </w: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предметно-пространственным</w:t>
            </w:r>
            <w:proofErr w:type="gramEnd"/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окружением;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возможность самовыражения детей.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C2A" w:rsidRPr="00F94AD9" w:rsidTr="00607C2A"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пространства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 возможность изменений предметно-пространственной среды в зависимости от этапа коррекционно-развивающей работы, в том числе от меняющихся интересов и возможностей детей.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C2A" w:rsidRPr="00F94AD9" w:rsidTr="00607C2A"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 наличие в кабинете мебели (диван), который имеет многофункциональное назначение (необходим при постановке отдельных звуков; проведения массажа лицевых мышц и мышц воротниковой зоны; используется во время релаксации; для организации словесных игр и упражнений детей). Также наличие полифункциональных пособий, игр, упражнений, обеспечивающих одновременное решение различных задач коррекционного процесса на одном игровом или речевом материале.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C2A" w:rsidRPr="00F94AD9" w:rsidTr="00607C2A"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Вариативность среды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 наличие в кабинете различных пространств и разнообразных материалов, игр, игрушек и оборудования, обеспечивающих: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свободный выбор детей на определенных этапах коррекционного занятия;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периодическую сменяемость коррекционно-развивающего материала, появление новых игр, </w:t>
            </w: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упражнений, предметов, стимулирующих речевую, познавательную активность детей в зависимости </w:t>
            </w:r>
            <w:proofErr w:type="spell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иэтапа</w:t>
            </w:r>
            <w:proofErr w:type="spell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содержания коррекционной работы.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C2A" w:rsidRPr="00F94AD9" w:rsidTr="00607C2A">
        <w:trPr>
          <w:trHeight w:val="2010"/>
        </w:trPr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Доступность среды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Предполагает: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зону свободного доступа детей к определенным играм, игрушкам, материалам, пособиям,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обеспечивающим</w:t>
            </w:r>
            <w:proofErr w:type="gramEnd"/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виды детской активности;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исправность и сохранность материалов и оборудования.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7C2A" w:rsidRPr="00F94AD9" w:rsidTr="00607C2A"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среды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 соответствие всех её компонентов требованиям по обеспечению надёжности и безопасности их использования</w:t>
            </w:r>
          </w:p>
          <w:p w:rsidR="00607C2A" w:rsidRPr="00F94AD9" w:rsidRDefault="00607C2A" w:rsidP="00F94AD9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целенаправленному оснащению и применению логопедический кабинет можно разделить на несколько основных зон: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Зона методического, дидактического и игрового сопровождения представлена шкафами и содержит следующие разделы: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по обследованию речи детей;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литература по коррекции речи детей;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по дидактическому обеспечению коррекционного процесса (в коробках, пластиковых контейнерах, папках и конвертах);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пространство учителя-логопеда с документацией.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Информационная зона для педагогов и родителей расположена на стенде возле кабинета логопеда;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Зона индивидуальной коррекции речи. Здесь располагаются зеркало и детские столы, за которым проходит индивидуальная коррекционная работа, над зеркалом имеется лампа искусственного освещения и приспособление для мобильного расположения наглядного материала, используемого на индивидуальном занятии (изображения основных артикуляционных упражнений, звуковых профилей и т.п.).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Зона свободного выбора игр и упражнений представлена открытыми полками, на которых располагаются дидактические игры и упражнения для развития фонематического слуха, мелкой моторики, автоматизации звуков и коррекции лексико-грамматической стороны речи.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санитарно-гигиенических требований в смежном с логопедическим кабинетом помещении оборудована зона для гигиенических процедур (мытья рук), представлена раковиной, мылом, полотенцем, одноразовыми влажными салфетками.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3.2. Материально-техническое обеспечение.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условием реализации программы является наличие в дошкольном учреждении магнитофона, музыкального центра, ноутбука, компьютера, также возможность педагога использовать медиа - технические средства обучения.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логопедическом кабинете имеются следующие материалы: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Настенное зеркало для проведения артикуляционной гимнастики.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Оборудование для постановки звуков: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 зондов для постановки звуков и артикуляционного массажа;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соски, шпатели, вата, ватные палочки, марлевые салфетки, антисептик.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Дыхательные тренажеры, игрушки и пособия для развития дыхания.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Картотека материалов для автоматизации и дифференциации звуков всех групп (слоги, слова, словосочетания, предложения,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чистоговорки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тексты, словесные игры).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Логопедический альбом для обследования звукопроизношения.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Логопедический альбом для обследования фонетико-фонематической системы речи.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Предметные картинки по изучаемым лексическим темам, сюжетные картинки, серии сюжетных картинок.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Алгоритмы, схемы описания предметов и объектов,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заучивания стихотворений.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Лото, домино по изучаемым лексическим темам.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Небольшие игрушки и муляжи по изучаемым темам, счетный материал.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Предметные и сюжетные картинки для автоматизации и дифференциации звуков всех групп.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Настольно-печатные дидактические игры для автоматизации и дифференциации звуков всех групп.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Настольно-печатные игры для совершенствования грамматического строя речи.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Раздаточный и демонстрационный материал для работы по формированию навыков звукового и слогового анализа и синтеза, навыков анализа и синтеза предложений.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Настольно-печатные дидактические игры для развития навыков звукового и слогового анализа и синтеза.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Разрезной алфавит, магнитная азбука, магнитная доска.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Слоговые таблицы.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Наборы игрушек для инсценировки сказок.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Игры и пособия для обучения грамоте и подготовки к школе.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Логопедические тетради по возрастам.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Ребусы, кроссворды, изографы.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Флешкарты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аудиофайлами с записью бытовых шумов, «Голосов природы», музыки для релаксации,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опровождения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пальчиковой гимнастики, подвижных игр.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 Литературно-методическое обеспечение коррекционно-логопедической работы.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Аганович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З.Е //Сборник домашних заданий в помощь логопедам и родителям для преодоления лексико-грамматического недоразвития речи у дошкольников с ОНР.- СПб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«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Детство-Пресс», 2001.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Арефьева Л.Н.// Лексические темы по развитию речи детей 4-8 лет. – М.: Сфера, 2008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 С.В., Соколова Н.//Логопедические игры для дошкольников (с приложением). - М.: «Школьная пресса», 2001.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Глинка Г.А. Буду говорить, читать, писать правильно. СПб: Питер, 1996.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Каше Г. А. Подготовка к школе детей с недостатками речи. М: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1985.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Козырева Л.М. Звуковые разминки и упражнения для совершенствования техники чтения, Москва: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Издатшкола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2000.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Коноваленко В.В.,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КоноваленкоС.В.Индивидуально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подгрупповая работа с детьми по коррекции звукопроизношения. М.: 1998.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Коноваленко В.В., Коноваленко С.В. Фронтальные логопедические занятия в подготовительной группе для детей с ФФНР. М.: 1998.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Крупенчук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О.И.// Научите меня говорить правильно. – С.-Пб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Литера, 2001.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Куликова Т.А. Мастерская букв, М.: 1997.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Лопухина И. Логопедия – 550 занимательных упражнений для развития речи, М.: «Аквариум», 1996.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Савельева Е.// 305 веселых загадок в стихах. – Новосибирск, 2008.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Селиверстов В.И. Речевые игры с детьми, М.: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1994.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Туманова ТВ. Формирование звукопроизношения у дошкольников, М.: Гном-пресс, 1999.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Филичева Т.Б., Чиркина Г. В., Туманова Т.В //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Корреционное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и воспитание детей с общим недоразвитием речи. - М.2009.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 Кузнецова, Е.В. Тихонова //Ступеньки к школе. Обучение грамоте детей с нарушениями речи: Конспекты занятий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ТЦ «Сфера», 1999.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С.П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Л.Л </w:t>
      </w: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Бетц</w:t>
      </w:r>
      <w:proofErr w:type="spell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//учим ребёнка говорить и читать . Конспекты занятий по развитию Фонематической стороны речи и обучению грамоте детей старшего дошкольного возраста-М.: Издательство ГНОМ и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Пожиленко</w:t>
      </w:r>
      <w:proofErr w:type="spellEnd"/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// Волшебный мир звуков и слов (Пособие для логопедов). - М.: ВЛАДОС, 2001.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Кирьянова Р.А. Комплексная диагностика и ее использование учителем-логопедом в коррекционной работе с детьми 5-6 лет, имеющими тяжелые нарушения речи. – СПб,2002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Коноваленко В.В., Коноваленко С.В. Фронтальные логопедические занятия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старшей группе для детей с общим недоразвитием речи. – М.: Гном-Пресс, 01999.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Степанова О.А. Организация логопедической работы в дошкольном образовательном учреждении. – М.: ТЦ Сфера, 2003.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Филичева Т.Б., Чиркина Г.В. Воспитание и обучение детей дошкольного возраста с фонетико-фонематическим недоразвитием. Программа и методические рекомендации для дошкольного образовательного учреждения компенсирующего вида. – М.: Школьная Пресса, 2003.</w:t>
      </w:r>
    </w:p>
    <w:p w:rsidR="00607C2A" w:rsidRPr="00F94AD9" w:rsidRDefault="00607C2A" w:rsidP="00F94AD9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Филичева Т.Б., Чиркина Г.В., Туманова Т.В. Коррекция </w:t>
      </w:r>
      <w:proofErr w:type="gramStart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речи//Программы дошкольных образовательных учреждений компенсирующего вида</w:t>
      </w:r>
      <w:proofErr w:type="gramEnd"/>
      <w:r w:rsidRPr="00F94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с нарушениями речи. – М.: Просвещение, 2008.</w:t>
      </w:r>
    </w:p>
    <w:p w:rsidR="00607C2A" w:rsidRPr="00F94AD9" w:rsidRDefault="00607C2A" w:rsidP="00F94AD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620" w:rsidRPr="00F94AD9" w:rsidRDefault="008C5620" w:rsidP="00F94AD9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8C5620" w:rsidRPr="00F94AD9" w:rsidSect="00F94A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05D5"/>
    <w:multiLevelType w:val="multilevel"/>
    <w:tmpl w:val="DBF6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632A4"/>
    <w:multiLevelType w:val="multilevel"/>
    <w:tmpl w:val="DDFE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21A8B"/>
    <w:multiLevelType w:val="multilevel"/>
    <w:tmpl w:val="E8E2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979AC"/>
    <w:multiLevelType w:val="multilevel"/>
    <w:tmpl w:val="FF78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D1060B"/>
    <w:multiLevelType w:val="multilevel"/>
    <w:tmpl w:val="E9FE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F65420"/>
    <w:multiLevelType w:val="multilevel"/>
    <w:tmpl w:val="41CA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E6DF5"/>
    <w:multiLevelType w:val="multilevel"/>
    <w:tmpl w:val="18BA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317E8C"/>
    <w:multiLevelType w:val="multilevel"/>
    <w:tmpl w:val="4D3E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E06D60"/>
    <w:multiLevelType w:val="multilevel"/>
    <w:tmpl w:val="7E8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F22091"/>
    <w:multiLevelType w:val="multilevel"/>
    <w:tmpl w:val="2E80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A1665C"/>
    <w:multiLevelType w:val="multilevel"/>
    <w:tmpl w:val="43D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014914"/>
    <w:multiLevelType w:val="multilevel"/>
    <w:tmpl w:val="A71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58"/>
    <w:rsid w:val="0025678E"/>
    <w:rsid w:val="00377358"/>
    <w:rsid w:val="0044510C"/>
    <w:rsid w:val="004D4F4B"/>
    <w:rsid w:val="00607C2A"/>
    <w:rsid w:val="00785FBE"/>
    <w:rsid w:val="008A740A"/>
    <w:rsid w:val="008C5620"/>
    <w:rsid w:val="00A22B3F"/>
    <w:rsid w:val="00BC32D0"/>
    <w:rsid w:val="00F9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07C2A"/>
  </w:style>
  <w:style w:type="paragraph" w:styleId="a3">
    <w:name w:val="Normal (Web)"/>
    <w:basedOn w:val="a"/>
    <w:uiPriority w:val="99"/>
    <w:unhideWhenUsed/>
    <w:rsid w:val="0060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07C2A"/>
  </w:style>
  <w:style w:type="paragraph" w:styleId="a3">
    <w:name w:val="Normal (Web)"/>
    <w:basedOn w:val="a"/>
    <w:uiPriority w:val="99"/>
    <w:unhideWhenUsed/>
    <w:rsid w:val="0060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1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42</Pages>
  <Words>17486</Words>
  <Characters>99675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2025-10-20T07:44:00Z</dcterms:created>
  <dcterms:modified xsi:type="dcterms:W3CDTF">2025-10-20T07:49:00Z</dcterms:modified>
</cp:coreProperties>
</file>